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CBD2" w14:textId="37705412" w:rsidR="007A7FEB" w:rsidRDefault="000B3A83" w:rsidP="007A7FEB">
      <w:pPr>
        <w:jc w:val="center"/>
      </w:pPr>
      <w:r>
        <w:t xml:space="preserve">Solution to redmine </w:t>
      </w:r>
      <w:r w:rsidR="002C4483">
        <w:t>#</w:t>
      </w:r>
      <w:r w:rsidR="00B51B9A">
        <w:t>6</w:t>
      </w:r>
      <w:r w:rsidR="002C4483">
        <w:t>8</w:t>
      </w:r>
      <w:r w:rsidR="007C2872">
        <w:t>30</w:t>
      </w:r>
    </w:p>
    <w:p w14:paraId="610BE1FA" w14:textId="6805C4AD" w:rsidR="000C0223" w:rsidRDefault="00061F6E" w:rsidP="00061F6E">
      <w:pPr>
        <w:pStyle w:val="Heading3"/>
        <w:numPr>
          <w:ilvl w:val="0"/>
          <w:numId w:val="0"/>
        </w:numPr>
        <w:shd w:val="clear" w:color="auto" w:fill="FFFFDD"/>
        <w:tabs>
          <w:tab w:val="left" w:pos="3858"/>
          <w:tab w:val="center" w:pos="5218"/>
        </w:tabs>
        <w:spacing w:after="24"/>
        <w:ind w:left="1077"/>
        <w:rPr>
          <w:rFonts w:ascii="Trebuchet MS" w:hAnsi="Trebuchet MS"/>
          <w:color w:val="555555"/>
          <w:sz w:val="24"/>
          <w:szCs w:val="24"/>
        </w:rPr>
      </w:pPr>
      <w:r>
        <w:rPr>
          <w:rFonts w:ascii="Trebuchet MS" w:hAnsi="Trebuchet MS"/>
          <w:color w:val="555555"/>
          <w:sz w:val="24"/>
          <w:szCs w:val="24"/>
        </w:rPr>
        <w:tab/>
      </w:r>
      <w:r w:rsidR="00C654A8">
        <w:rPr>
          <w:rFonts w:ascii="Trebuchet MS" w:hAnsi="Trebuchet MS"/>
          <w:color w:val="555555"/>
          <w:sz w:val="24"/>
          <w:szCs w:val="24"/>
        </w:rPr>
        <w:t>s</w:t>
      </w:r>
      <w:r w:rsidR="00D34613">
        <w:rPr>
          <w:rFonts w:ascii="Trebuchet MS" w:hAnsi="Trebuchet MS"/>
          <w:color w:val="555555"/>
          <w:sz w:val="24"/>
          <w:szCs w:val="24"/>
        </w:rPr>
        <w:t>Ds11, sDs12, sDsN4, sDsN5</w:t>
      </w:r>
    </w:p>
    <w:p w14:paraId="72D9BE96" w14:textId="4970C1EC" w:rsidR="002276D6" w:rsidRDefault="00061F6E" w:rsidP="004B15FB">
      <w:pPr>
        <w:jc w:val="center"/>
      </w:pPr>
      <w:r>
        <w:t>July</w:t>
      </w:r>
      <w:r w:rsidR="00303373">
        <w:t xml:space="preserve"> </w:t>
      </w:r>
      <w:r w:rsidR="00D34613">
        <w:t>22</w:t>
      </w:r>
      <w:r w:rsidR="00C14057">
        <w:t>, 202</w:t>
      </w:r>
      <w:r>
        <w:t>4</w:t>
      </w:r>
    </w:p>
    <w:p w14:paraId="63EC0BB0" w14:textId="77777777" w:rsidR="00202EAF" w:rsidRDefault="008D53BA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  <w:r w:rsidRPr="008D53BA">
        <w:rPr>
          <w:rFonts w:ascii="Verdana" w:hAnsi="Verdana"/>
          <w:color w:val="333333"/>
          <w:sz w:val="18"/>
          <w:szCs w:val="18"/>
          <w:lang w:val="en-US"/>
        </w:rPr>
        <w:t>Tests sDs11, sDs12 and sDsN4 and sDsN5 are testing creation of persistent and non-persistent DataSets. They all refer to use od SCL DynDataSet. But is possible for IEDs to have different capability for maximum number of persistent and non-persistent which is why we have PIXIT entries</w:t>
      </w:r>
      <w:r w:rsidR="00202EAF">
        <w:rPr>
          <w:rFonts w:ascii="Verdana" w:hAnsi="Verdana"/>
          <w:color w:val="333333"/>
          <w:sz w:val="18"/>
          <w:szCs w:val="18"/>
          <w:lang w:val="en-US"/>
        </w:rPr>
        <w:t>:</w:t>
      </w:r>
    </w:p>
    <w:p w14:paraId="2BD89E2B" w14:textId="77777777" w:rsidR="00202EAF" w:rsidRDefault="008D53BA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  <w:r w:rsidRPr="008D53BA">
        <w:rPr>
          <w:rFonts w:ascii="Verdana" w:hAnsi="Verdana"/>
          <w:color w:val="333333"/>
          <w:sz w:val="18"/>
          <w:szCs w:val="18"/>
          <w:lang w:val="en-US"/>
        </w:rPr>
        <w:t xml:space="preserve">Ds2 </w:t>
      </w:r>
      <w:r w:rsidR="00202EAF">
        <w:rPr>
          <w:rFonts w:ascii="Verdana" w:hAnsi="Verdana"/>
          <w:color w:val="333333"/>
          <w:sz w:val="18"/>
          <w:szCs w:val="18"/>
          <w:lang w:val="en-US"/>
        </w:rPr>
        <w:t xml:space="preserve">: </w:t>
      </w:r>
      <w:r w:rsidRPr="008D53BA">
        <w:rPr>
          <w:rFonts w:ascii="Verdana" w:hAnsi="Verdana"/>
          <w:color w:val="333333"/>
          <w:sz w:val="18"/>
          <w:szCs w:val="18"/>
          <w:lang w:val="en-US"/>
        </w:rPr>
        <w:t>How many persistent data sets can be created by one or more clients (this number includes predefined datasets)</w:t>
      </w:r>
    </w:p>
    <w:p w14:paraId="005A5EBE" w14:textId="77777777" w:rsidR="00202EAF" w:rsidRDefault="008D53BA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  <w:r w:rsidRPr="008D53BA">
        <w:rPr>
          <w:rFonts w:ascii="Verdana" w:hAnsi="Verdana"/>
          <w:color w:val="333333"/>
          <w:sz w:val="18"/>
          <w:szCs w:val="18"/>
          <w:lang w:val="en-US"/>
        </w:rPr>
        <w:t xml:space="preserve">Ds3 </w:t>
      </w:r>
      <w:r w:rsidR="00202EAF">
        <w:rPr>
          <w:rFonts w:ascii="Verdana" w:hAnsi="Verdana"/>
          <w:color w:val="333333"/>
          <w:sz w:val="18"/>
          <w:szCs w:val="18"/>
          <w:lang w:val="en-US"/>
        </w:rPr>
        <w:t xml:space="preserve">: </w:t>
      </w:r>
      <w:r w:rsidRPr="008D53BA">
        <w:rPr>
          <w:rFonts w:ascii="Verdana" w:hAnsi="Verdana"/>
          <w:color w:val="333333"/>
          <w:sz w:val="18"/>
          <w:szCs w:val="18"/>
          <w:lang w:val="en-US"/>
        </w:rPr>
        <w:t>How many non-persistent data sets can be created by one or more clients</w:t>
      </w:r>
    </w:p>
    <w:p w14:paraId="54FC9E45" w14:textId="372BCFB1" w:rsidR="00501DD9" w:rsidRDefault="00B90D7B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  <w:r>
        <w:rPr>
          <w:rFonts w:ascii="Verdana" w:hAnsi="Verdana"/>
          <w:color w:val="333333"/>
          <w:sz w:val="18"/>
          <w:szCs w:val="18"/>
          <w:lang w:val="en-US"/>
        </w:rPr>
        <w:t xml:space="preserve">20240725: Adding </w:t>
      </w:r>
      <w:r w:rsidRPr="00B90D7B">
        <w:rPr>
          <w:rFonts w:ascii="Verdana" w:hAnsi="Verdana"/>
          <w:color w:val="333333"/>
          <w:sz w:val="18"/>
          <w:szCs w:val="18"/>
          <w:lang w:val="en-US"/>
        </w:rPr>
        <w:t>DynDataSet.max as minimum setting for Ds2 and Ds3</w:t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8D53BA" w:rsidRPr="00AE31E7" w14:paraId="79A97EE5" w14:textId="77777777" w:rsidTr="00C71CC4">
        <w:trPr>
          <w:trHeight w:val="25"/>
        </w:trPr>
        <w:tc>
          <w:tcPr>
            <w:tcW w:w="1475" w:type="dxa"/>
            <w:vAlign w:val="center"/>
          </w:tcPr>
          <w:p w14:paraId="5158D73F" w14:textId="77777777" w:rsidR="008D53BA" w:rsidRPr="00AE31E7" w:rsidRDefault="008D53BA" w:rsidP="00C71CC4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sDs11</w:t>
            </w:r>
          </w:p>
        </w:tc>
        <w:tc>
          <w:tcPr>
            <w:tcW w:w="6747" w:type="dxa"/>
            <w:vAlign w:val="center"/>
          </w:tcPr>
          <w:p w14:paraId="58466700" w14:textId="77777777" w:rsidR="008D53BA" w:rsidRPr="00AE31E7" w:rsidRDefault="008D53BA" w:rsidP="00C71CC4">
            <w:pPr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Create maximum persistent data sets with maximum number of members</w:t>
            </w:r>
          </w:p>
        </w:tc>
        <w:tc>
          <w:tcPr>
            <w:tcW w:w="1417" w:type="dxa"/>
          </w:tcPr>
          <w:p w14:paraId="1FEA400C" w14:textId="77777777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78A7C60D" w14:textId="77777777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5765DBAE" w14:textId="77777777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8D53BA" w:rsidRPr="00AE31E7" w14:paraId="7771B7A2" w14:textId="77777777" w:rsidTr="00C71CC4">
        <w:trPr>
          <w:trHeight w:val="25"/>
        </w:trPr>
        <w:tc>
          <w:tcPr>
            <w:tcW w:w="9639" w:type="dxa"/>
            <w:gridSpan w:val="3"/>
          </w:tcPr>
          <w:p w14:paraId="76760B7A" w14:textId="77777777" w:rsidR="008D53BA" w:rsidRPr="00AE31E7" w:rsidRDefault="008D53BA" w:rsidP="00C71CC4">
            <w:pPr>
              <w:rPr>
                <w:szCs w:val="16"/>
                <w:highlight w:val="green"/>
              </w:rPr>
            </w:pPr>
            <w:r w:rsidRPr="00AE31E7">
              <w:rPr>
                <w:szCs w:val="16"/>
              </w:rPr>
              <w:t>IEC 61850-7-2 Subclause 13.3.4, 13.3.5</w:t>
            </w:r>
          </w:p>
          <w:p w14:paraId="4F39D33E" w14:textId="77777777" w:rsidR="008D53BA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IEC 61850-8-1 Subclause 14.3.3, 14.3.4</w:t>
            </w:r>
          </w:p>
          <w:p w14:paraId="29A343EE" w14:textId="77787004" w:rsidR="008D53BA" w:rsidRPr="00AE31E7" w:rsidRDefault="008D53BA" w:rsidP="00C71CC4">
            <w:pPr>
              <w:rPr>
                <w:szCs w:val="16"/>
              </w:rPr>
            </w:pPr>
            <w:r w:rsidRPr="008D53BA">
              <w:rPr>
                <w:color w:val="0070C0"/>
                <w:szCs w:val="16"/>
              </w:rPr>
              <w:t>PIXIT Ds2</w:t>
            </w:r>
          </w:p>
        </w:tc>
      </w:tr>
      <w:tr w:rsidR="008D53BA" w:rsidRPr="00AE31E7" w14:paraId="441AEC23" w14:textId="77777777" w:rsidTr="00C71CC4">
        <w:trPr>
          <w:trHeight w:val="466"/>
        </w:trPr>
        <w:tc>
          <w:tcPr>
            <w:tcW w:w="9639" w:type="dxa"/>
            <w:gridSpan w:val="3"/>
          </w:tcPr>
          <w:p w14:paraId="609EA834" w14:textId="77777777" w:rsidR="008D53BA" w:rsidRPr="00AE31E7" w:rsidRDefault="008D53BA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59524B54" w14:textId="2F508D96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 xml:space="preserve">Every data set can be created. In case data sets are already pre-configured the total number of data </w:t>
            </w:r>
            <w:r w:rsidRPr="00AE31E7">
              <w:rPr>
                <w:szCs w:val="16"/>
              </w:rPr>
              <w:tab/>
              <w:t>sets are equal to the</w:t>
            </w:r>
            <w:r w:rsidR="001E2546">
              <w:rPr>
                <w:szCs w:val="16"/>
              </w:rPr>
              <w:t xml:space="preserve"> </w:t>
            </w:r>
            <w:r w:rsidRPr="00AE31E7">
              <w:rPr>
                <w:szCs w:val="16"/>
              </w:rPr>
              <w:t>maximum number of data sets</w:t>
            </w:r>
            <w:r w:rsidR="001E2546">
              <w:rPr>
                <w:szCs w:val="16"/>
              </w:rPr>
              <w:t xml:space="preserve"> </w:t>
            </w:r>
            <w:r w:rsidR="001676D1" w:rsidRPr="001676D1">
              <w:rPr>
                <w:color w:val="0070C0"/>
                <w:szCs w:val="16"/>
              </w:rPr>
              <w:t xml:space="preserve">(Ds2) </w:t>
            </w:r>
            <w:r w:rsidR="001E2546" w:rsidRPr="001E2546">
              <w:rPr>
                <w:color w:val="0070C0"/>
                <w:szCs w:val="16"/>
              </w:rPr>
              <w:t xml:space="preserve">and equal or </w:t>
            </w:r>
            <w:r w:rsidR="00906124">
              <w:rPr>
                <w:color w:val="0070C0"/>
                <w:szCs w:val="16"/>
              </w:rPr>
              <w:t>greater</w:t>
            </w:r>
            <w:r w:rsidR="001E2546" w:rsidRPr="001E2546">
              <w:rPr>
                <w:color w:val="0070C0"/>
                <w:szCs w:val="16"/>
              </w:rPr>
              <w:t xml:space="preserve"> than </w:t>
            </w:r>
            <w:r w:rsidR="001E2546">
              <w:rPr>
                <w:color w:val="0070C0"/>
                <w:szCs w:val="16"/>
              </w:rPr>
              <w:t xml:space="preserve">ICD </w:t>
            </w:r>
            <w:r w:rsidR="001E2546" w:rsidRPr="001E2546">
              <w:rPr>
                <w:color w:val="0070C0"/>
                <w:szCs w:val="16"/>
              </w:rPr>
              <w:t>DynDataSet</w:t>
            </w:r>
            <w:r w:rsidR="00906124">
              <w:rPr>
                <w:color w:val="0070C0"/>
                <w:szCs w:val="16"/>
              </w:rPr>
              <w:t xml:space="preserve"> </w:t>
            </w:r>
            <w:r w:rsidR="001E2546">
              <w:rPr>
                <w:color w:val="0070C0"/>
                <w:szCs w:val="16"/>
              </w:rPr>
              <w:t>-</w:t>
            </w:r>
            <w:r w:rsidR="00906124">
              <w:rPr>
                <w:color w:val="0070C0"/>
                <w:szCs w:val="16"/>
              </w:rPr>
              <w:t xml:space="preserve"> </w:t>
            </w:r>
            <w:r w:rsidR="001E2546" w:rsidRPr="001E2546">
              <w:rPr>
                <w:color w:val="0070C0"/>
                <w:szCs w:val="16"/>
              </w:rPr>
              <w:t>max.</w:t>
            </w:r>
          </w:p>
          <w:p w14:paraId="4520B3B3" w14:textId="77777777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 xml:space="preserve">2. </w:t>
            </w:r>
            <w:r w:rsidRPr="00AE31E7">
              <w:rPr>
                <w:szCs w:val="16"/>
              </w:rPr>
              <w:tab/>
              <w:t xml:space="preserve">Each created data set can be deleted </w:t>
            </w:r>
          </w:p>
          <w:p w14:paraId="129AC03C" w14:textId="5E68C8A3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>Every data set can be created</w:t>
            </w:r>
            <w:r w:rsidR="001E2546">
              <w:rPr>
                <w:szCs w:val="16"/>
              </w:rPr>
              <w:t xml:space="preserve">. </w:t>
            </w:r>
            <w:r w:rsidR="001E2546" w:rsidRPr="001E2546">
              <w:rPr>
                <w:color w:val="0070C0"/>
                <w:szCs w:val="16"/>
              </w:rPr>
              <w:t xml:space="preserve">In case data sets are already pre-configured the total number of data </w:t>
            </w:r>
            <w:r w:rsidR="001E2546" w:rsidRPr="001E2546">
              <w:rPr>
                <w:color w:val="0070C0"/>
                <w:szCs w:val="16"/>
              </w:rPr>
              <w:tab/>
              <w:t xml:space="preserve">sets are equal to the maximum number of data sets </w:t>
            </w:r>
            <w:r w:rsidR="001676D1" w:rsidRPr="001676D1">
              <w:rPr>
                <w:color w:val="0070C0"/>
                <w:szCs w:val="16"/>
              </w:rPr>
              <w:t xml:space="preserve">(Ds2) </w:t>
            </w:r>
            <w:r w:rsidR="001E2546" w:rsidRPr="001E2546">
              <w:rPr>
                <w:color w:val="0070C0"/>
                <w:szCs w:val="16"/>
              </w:rPr>
              <w:t xml:space="preserve">and equal or </w:t>
            </w:r>
            <w:r w:rsidR="00906124">
              <w:rPr>
                <w:color w:val="0070C0"/>
                <w:szCs w:val="16"/>
              </w:rPr>
              <w:t>greater</w:t>
            </w:r>
            <w:r w:rsidR="00906124" w:rsidRPr="001E2546">
              <w:rPr>
                <w:color w:val="0070C0"/>
                <w:szCs w:val="16"/>
              </w:rPr>
              <w:t xml:space="preserve"> </w:t>
            </w:r>
            <w:r w:rsidR="001E2546" w:rsidRPr="001E2546">
              <w:rPr>
                <w:color w:val="0070C0"/>
                <w:szCs w:val="16"/>
              </w:rPr>
              <w:t>than ICD DynDataSet - max.</w:t>
            </w:r>
          </w:p>
          <w:p w14:paraId="55CD67FB" w14:textId="77777777" w:rsidR="008D53BA" w:rsidRPr="00AE31E7" w:rsidRDefault="008D53BA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 xml:space="preserve">4. </w:t>
            </w:r>
            <w:r w:rsidRPr="00AE31E7">
              <w:rPr>
                <w:szCs w:val="16"/>
              </w:rPr>
              <w:tab/>
              <w:t xml:space="preserve">Each created data set can be deleted </w:t>
            </w:r>
          </w:p>
        </w:tc>
      </w:tr>
      <w:tr w:rsidR="008D53BA" w:rsidRPr="00AE31E7" w14:paraId="472D0F6D" w14:textId="77777777" w:rsidTr="00C71CC4">
        <w:trPr>
          <w:trHeight w:val="877"/>
        </w:trPr>
        <w:tc>
          <w:tcPr>
            <w:tcW w:w="9639" w:type="dxa"/>
            <w:gridSpan w:val="3"/>
          </w:tcPr>
          <w:p w14:paraId="57E1E064" w14:textId="77777777" w:rsidR="008D53BA" w:rsidRPr="00AE31E7" w:rsidRDefault="008D53BA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0F6A48D4" w14:textId="64C399D5" w:rsidR="008D53BA" w:rsidRPr="00AE31E7" w:rsidRDefault="008D53BA" w:rsidP="00C71CC4">
            <w:pPr>
              <w:ind w:left="340" w:hanging="340"/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 xml:space="preserve">Client requests CreateDataSet for maximum number of persistent data sets (as specified in </w:t>
            </w:r>
            <w:r w:rsidRPr="008D53BA">
              <w:rPr>
                <w:color w:val="0070C0"/>
                <w:szCs w:val="16"/>
              </w:rPr>
              <w:t>PIXIT Ds2</w:t>
            </w:r>
            <w:r w:rsidRPr="00AE31E7">
              <w:rPr>
                <w:szCs w:val="16"/>
              </w:rPr>
              <w:t xml:space="preserve">) with the maximum number of </w:t>
            </w:r>
            <w:r w:rsidRPr="00AE31E7">
              <w:rPr>
                <w:b/>
                <w:bCs/>
                <w:szCs w:val="16"/>
              </w:rPr>
              <w:t>FCDAs</w:t>
            </w:r>
            <w:r w:rsidRPr="00AE31E7">
              <w:rPr>
                <w:szCs w:val="16"/>
              </w:rPr>
              <w:t xml:space="preserve"> (as specified in ICD DynDataSet - maxAttribute)</w:t>
            </w:r>
          </w:p>
          <w:p w14:paraId="7B78A116" w14:textId="77777777" w:rsidR="008D53BA" w:rsidRPr="00AE31E7" w:rsidRDefault="008D53BA" w:rsidP="00C71CC4">
            <w:pPr>
              <w:ind w:left="340" w:hanging="340"/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 w:rsidRPr="00AE31E7">
              <w:rPr>
                <w:szCs w:val="16"/>
              </w:rPr>
              <w:tab/>
              <w:t>Client request DeleteDataSet with all just created data sets</w:t>
            </w:r>
          </w:p>
          <w:p w14:paraId="5DC8D269" w14:textId="1560F052" w:rsidR="008D53BA" w:rsidRPr="00AE31E7" w:rsidRDefault="008D53BA" w:rsidP="00C71CC4">
            <w:pPr>
              <w:ind w:left="340" w:hanging="340"/>
              <w:rPr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 xml:space="preserve">Client requests CreateDataSet for maximum number of persistent data sets (as specified in </w:t>
            </w:r>
            <w:r w:rsidRPr="008D53BA">
              <w:rPr>
                <w:color w:val="0070C0"/>
                <w:szCs w:val="16"/>
              </w:rPr>
              <w:t>PIXIT Ds2</w:t>
            </w:r>
            <w:r w:rsidRPr="00AE31E7">
              <w:rPr>
                <w:szCs w:val="16"/>
              </w:rPr>
              <w:t xml:space="preserve">) with the maximum number of </w:t>
            </w:r>
            <w:r w:rsidRPr="00AE31E7">
              <w:rPr>
                <w:b/>
                <w:bCs/>
                <w:szCs w:val="16"/>
              </w:rPr>
              <w:t>FCDs</w:t>
            </w:r>
            <w:r w:rsidRPr="00AE31E7">
              <w:rPr>
                <w:szCs w:val="16"/>
              </w:rPr>
              <w:t xml:space="preserve"> (as specified in ICD DynDataSet - maxAttribute)</w:t>
            </w:r>
          </w:p>
          <w:p w14:paraId="7C3CE513" w14:textId="77777777" w:rsidR="008D53BA" w:rsidRPr="00AE31E7" w:rsidRDefault="008D53BA" w:rsidP="00C71CC4">
            <w:pPr>
              <w:ind w:left="340" w:hanging="340"/>
              <w:rPr>
                <w:szCs w:val="16"/>
              </w:rPr>
            </w:pPr>
            <w:r w:rsidRPr="00AE31E7">
              <w:rPr>
                <w:szCs w:val="16"/>
              </w:rPr>
              <w:t>4.</w:t>
            </w:r>
            <w:r w:rsidRPr="00AE31E7">
              <w:rPr>
                <w:szCs w:val="16"/>
              </w:rPr>
              <w:tab/>
              <w:t>Client request DeleteDataSet with all just created data sets</w:t>
            </w:r>
          </w:p>
        </w:tc>
      </w:tr>
      <w:tr w:rsidR="008D53BA" w:rsidRPr="00AE31E7" w14:paraId="48EB984E" w14:textId="77777777" w:rsidTr="00C71CC4">
        <w:trPr>
          <w:trHeight w:val="25"/>
        </w:trPr>
        <w:tc>
          <w:tcPr>
            <w:tcW w:w="9639" w:type="dxa"/>
            <w:gridSpan w:val="3"/>
          </w:tcPr>
          <w:p w14:paraId="26B59673" w14:textId="77777777" w:rsidR="008D53BA" w:rsidRDefault="008D53BA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4F2F0D6A" w14:textId="77777777" w:rsidR="00B90D7B" w:rsidRDefault="00B90D7B" w:rsidP="001676D1">
            <w:pPr>
              <w:rPr>
                <w:color w:val="0070C0"/>
                <w:szCs w:val="16"/>
              </w:rPr>
            </w:pPr>
            <w:r>
              <w:rPr>
                <w:color w:val="0070C0"/>
                <w:szCs w:val="16"/>
              </w:rPr>
              <w:t xml:space="preserve">Minimum value for PIXIT Ds2 and Ds2 is </w:t>
            </w:r>
            <w:r w:rsidR="001E2546" w:rsidRPr="001E2546">
              <w:rPr>
                <w:color w:val="0070C0"/>
                <w:szCs w:val="16"/>
              </w:rPr>
              <w:t>ICD DynDataSet.max</w:t>
            </w:r>
            <w:r>
              <w:rPr>
                <w:color w:val="0070C0"/>
                <w:szCs w:val="16"/>
              </w:rPr>
              <w:t>.</w:t>
            </w:r>
            <w:r w:rsidR="001E2546" w:rsidRPr="001E2546">
              <w:rPr>
                <w:color w:val="0070C0"/>
                <w:szCs w:val="16"/>
              </w:rPr>
              <w:t xml:space="preserve"> </w:t>
            </w:r>
          </w:p>
          <w:p w14:paraId="573C12DA" w14:textId="00B8DE26" w:rsidR="001E2546" w:rsidRPr="001E2546" w:rsidRDefault="001E2546" w:rsidP="001676D1">
            <w:pPr>
              <w:rPr>
                <w:color w:val="0070C0"/>
                <w:szCs w:val="16"/>
              </w:rPr>
            </w:pPr>
            <w:r w:rsidRPr="001E2546">
              <w:rPr>
                <w:color w:val="0070C0"/>
                <w:szCs w:val="16"/>
              </w:rPr>
              <w:t xml:space="preserve">DUT should accept dynamic creation of at least DynDataSet.max </w:t>
            </w:r>
            <w:r w:rsidR="004B627C">
              <w:rPr>
                <w:color w:val="0070C0"/>
                <w:szCs w:val="16"/>
              </w:rPr>
              <w:t xml:space="preserve">number of </w:t>
            </w:r>
            <w:r w:rsidRPr="001E2546">
              <w:rPr>
                <w:color w:val="0070C0"/>
                <w:szCs w:val="16"/>
              </w:rPr>
              <w:t>persistent and non-persistent dataset.</w:t>
            </w:r>
          </w:p>
          <w:p w14:paraId="1F59890E" w14:textId="77777777" w:rsidR="008D53BA" w:rsidRPr="00AE31E7" w:rsidRDefault="008D53BA" w:rsidP="00C71CC4">
            <w:pPr>
              <w:rPr>
                <w:szCs w:val="16"/>
                <w:u w:val="single"/>
              </w:rPr>
            </w:pPr>
          </w:p>
        </w:tc>
      </w:tr>
    </w:tbl>
    <w:p w14:paraId="02ED7A9C" w14:textId="77777777" w:rsidR="00501DD9" w:rsidRDefault="00501DD9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D34613" w:rsidRPr="00AE31E7" w14:paraId="353F3541" w14:textId="77777777" w:rsidTr="00C71CC4">
        <w:trPr>
          <w:trHeight w:val="440"/>
        </w:trPr>
        <w:tc>
          <w:tcPr>
            <w:tcW w:w="1475" w:type="dxa"/>
            <w:vAlign w:val="center"/>
          </w:tcPr>
          <w:p w14:paraId="52CB7D41" w14:textId="77777777" w:rsidR="00D34613" w:rsidRPr="00AE31E7" w:rsidRDefault="00D34613" w:rsidP="00C71CC4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sDs12</w:t>
            </w:r>
          </w:p>
        </w:tc>
        <w:tc>
          <w:tcPr>
            <w:tcW w:w="6747" w:type="dxa"/>
            <w:vAlign w:val="center"/>
          </w:tcPr>
          <w:p w14:paraId="6391088B" w14:textId="77777777" w:rsidR="00D34613" w:rsidRPr="00AE31E7" w:rsidRDefault="00D34613" w:rsidP="00C71CC4">
            <w:pPr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Create maximum non-persistent data sets with maximum number of members</w:t>
            </w:r>
          </w:p>
        </w:tc>
        <w:tc>
          <w:tcPr>
            <w:tcW w:w="1417" w:type="dxa"/>
          </w:tcPr>
          <w:p w14:paraId="4E01A5D8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30443825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442AB3C4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D34613" w:rsidRPr="00AE31E7" w14:paraId="3C95F69E" w14:textId="77777777" w:rsidTr="00C71CC4">
        <w:trPr>
          <w:trHeight w:val="152"/>
        </w:trPr>
        <w:tc>
          <w:tcPr>
            <w:tcW w:w="9639" w:type="dxa"/>
            <w:gridSpan w:val="3"/>
          </w:tcPr>
          <w:p w14:paraId="54EACA4A" w14:textId="77777777" w:rsidR="00D34613" w:rsidRPr="00AE31E7" w:rsidRDefault="00D34613" w:rsidP="00C71CC4">
            <w:pPr>
              <w:rPr>
                <w:szCs w:val="16"/>
                <w:highlight w:val="green"/>
              </w:rPr>
            </w:pPr>
            <w:r w:rsidRPr="00AE31E7">
              <w:rPr>
                <w:szCs w:val="16"/>
              </w:rPr>
              <w:t>IEC 61850-7-2 Subclause 13.3.4, 13.3.5</w:t>
            </w:r>
          </w:p>
          <w:p w14:paraId="5BC88408" w14:textId="77777777" w:rsidR="00D34613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IEC 61850-8-1 Subclause 14.3.3, 14.3.4</w:t>
            </w:r>
          </w:p>
          <w:p w14:paraId="4E5F6441" w14:textId="46F99B03" w:rsidR="00D34613" w:rsidRPr="00AE31E7" w:rsidRDefault="00D34613" w:rsidP="00C71CC4">
            <w:pPr>
              <w:rPr>
                <w:szCs w:val="16"/>
              </w:rPr>
            </w:pPr>
            <w:r w:rsidRPr="008D53BA">
              <w:rPr>
                <w:color w:val="0070C0"/>
                <w:szCs w:val="16"/>
              </w:rPr>
              <w:t>PIXIT Ds</w:t>
            </w:r>
            <w:r>
              <w:rPr>
                <w:color w:val="0070C0"/>
                <w:szCs w:val="16"/>
              </w:rPr>
              <w:t>3</w:t>
            </w:r>
          </w:p>
        </w:tc>
      </w:tr>
      <w:tr w:rsidR="00D34613" w:rsidRPr="00AE31E7" w14:paraId="1404EF78" w14:textId="77777777" w:rsidTr="00C71CC4">
        <w:trPr>
          <w:trHeight w:val="246"/>
        </w:trPr>
        <w:tc>
          <w:tcPr>
            <w:tcW w:w="9639" w:type="dxa"/>
            <w:gridSpan w:val="3"/>
          </w:tcPr>
          <w:p w14:paraId="6022DF8B" w14:textId="77777777" w:rsidR="00D34613" w:rsidRPr="00AE31E7" w:rsidRDefault="00D34613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lastRenderedPageBreak/>
              <w:t>Expected result</w:t>
            </w:r>
          </w:p>
          <w:p w14:paraId="34E6B0A9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>Every data set can be created. In case data sets are already configured the total number of data sets is</w:t>
            </w:r>
          </w:p>
          <w:p w14:paraId="11142315" w14:textId="4409B004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 xml:space="preserve"> </w:t>
            </w:r>
            <w:r w:rsidRPr="00AE31E7">
              <w:rPr>
                <w:szCs w:val="16"/>
              </w:rPr>
              <w:tab/>
              <w:t xml:space="preserve">equal to the maximum </w:t>
            </w:r>
            <w:r w:rsidR="001676D1" w:rsidRPr="001676D1">
              <w:rPr>
                <w:color w:val="0070C0"/>
                <w:szCs w:val="16"/>
              </w:rPr>
              <w:t>number of data sets (Ds</w:t>
            </w:r>
            <w:r w:rsidR="001676D1">
              <w:rPr>
                <w:color w:val="0070C0"/>
                <w:szCs w:val="16"/>
              </w:rPr>
              <w:t>3</w:t>
            </w:r>
            <w:r w:rsidR="001676D1" w:rsidRPr="001676D1">
              <w:rPr>
                <w:color w:val="0070C0"/>
                <w:szCs w:val="16"/>
              </w:rPr>
              <w:t xml:space="preserve">) and equal or </w:t>
            </w:r>
            <w:r w:rsidR="00906124">
              <w:rPr>
                <w:color w:val="0070C0"/>
                <w:szCs w:val="16"/>
              </w:rPr>
              <w:t>greater</w:t>
            </w:r>
            <w:r w:rsidR="00906124" w:rsidRPr="001E2546">
              <w:rPr>
                <w:color w:val="0070C0"/>
                <w:szCs w:val="16"/>
              </w:rPr>
              <w:t xml:space="preserve"> </w:t>
            </w:r>
            <w:r w:rsidR="001676D1" w:rsidRPr="001676D1">
              <w:rPr>
                <w:color w:val="0070C0"/>
                <w:szCs w:val="16"/>
              </w:rPr>
              <w:t>than ICD DynDataSet - max.</w:t>
            </w:r>
          </w:p>
          <w:p w14:paraId="4C928E61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 xml:space="preserve">2. </w:t>
            </w:r>
            <w:r w:rsidRPr="00AE31E7">
              <w:rPr>
                <w:szCs w:val="16"/>
              </w:rPr>
              <w:tab/>
              <w:t xml:space="preserve">Each created dataset can be deleted </w:t>
            </w:r>
          </w:p>
          <w:p w14:paraId="3368BDF7" w14:textId="77777777" w:rsidR="001676D1" w:rsidRPr="001676D1" w:rsidRDefault="00D34613" w:rsidP="001676D1">
            <w:pPr>
              <w:rPr>
                <w:color w:val="0070C0"/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>Every data set can be created</w:t>
            </w:r>
            <w:r w:rsidR="001676D1" w:rsidRPr="00AE31E7">
              <w:rPr>
                <w:szCs w:val="16"/>
              </w:rPr>
              <w:t xml:space="preserve">. </w:t>
            </w:r>
            <w:r w:rsidR="001676D1" w:rsidRPr="001676D1">
              <w:rPr>
                <w:color w:val="0070C0"/>
                <w:szCs w:val="16"/>
              </w:rPr>
              <w:t>In case data sets are already configured the total number of data sets is</w:t>
            </w:r>
          </w:p>
          <w:p w14:paraId="2D6D1075" w14:textId="4040679E" w:rsidR="00D34613" w:rsidRPr="001676D1" w:rsidRDefault="001676D1" w:rsidP="00C71CC4">
            <w:pPr>
              <w:rPr>
                <w:color w:val="0070C0"/>
                <w:szCs w:val="16"/>
              </w:rPr>
            </w:pPr>
            <w:r w:rsidRPr="001676D1">
              <w:rPr>
                <w:color w:val="0070C0"/>
                <w:szCs w:val="16"/>
              </w:rPr>
              <w:t xml:space="preserve"> </w:t>
            </w:r>
            <w:r w:rsidRPr="001676D1">
              <w:rPr>
                <w:color w:val="0070C0"/>
                <w:szCs w:val="16"/>
              </w:rPr>
              <w:tab/>
              <w:t xml:space="preserve">equal to the maximum number of data sets (Ds3) and equal or </w:t>
            </w:r>
            <w:r w:rsidR="00906124">
              <w:rPr>
                <w:color w:val="0070C0"/>
                <w:szCs w:val="16"/>
              </w:rPr>
              <w:t>greater</w:t>
            </w:r>
            <w:r w:rsidR="00906124" w:rsidRPr="001E2546">
              <w:rPr>
                <w:color w:val="0070C0"/>
                <w:szCs w:val="16"/>
              </w:rPr>
              <w:t xml:space="preserve"> </w:t>
            </w:r>
            <w:r w:rsidRPr="001676D1">
              <w:rPr>
                <w:color w:val="0070C0"/>
                <w:szCs w:val="16"/>
              </w:rPr>
              <w:t>than ICD DynDataSet - max.</w:t>
            </w:r>
          </w:p>
          <w:p w14:paraId="4C1D1D96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4.</w:t>
            </w:r>
            <w:r w:rsidRPr="00AE31E7">
              <w:rPr>
                <w:szCs w:val="16"/>
              </w:rPr>
              <w:tab/>
              <w:t>Each created dataset can be deleted</w:t>
            </w:r>
          </w:p>
        </w:tc>
      </w:tr>
      <w:tr w:rsidR="00D34613" w:rsidRPr="00AE31E7" w14:paraId="653AC9D3" w14:textId="77777777" w:rsidTr="00C71CC4">
        <w:trPr>
          <w:trHeight w:val="960"/>
        </w:trPr>
        <w:tc>
          <w:tcPr>
            <w:tcW w:w="9639" w:type="dxa"/>
            <w:gridSpan w:val="3"/>
          </w:tcPr>
          <w:p w14:paraId="1C637842" w14:textId="77777777" w:rsidR="00D34613" w:rsidRPr="00AE31E7" w:rsidRDefault="00D34613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0E62C755" w14:textId="7B6FD090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 xml:space="preserve">Client requests CreateDataSet for maximum number of non-persistent data sets (as specified in </w:t>
            </w:r>
            <w:r w:rsidRPr="008D53BA">
              <w:rPr>
                <w:color w:val="0070C0"/>
                <w:szCs w:val="16"/>
              </w:rPr>
              <w:t>PIXIT Ds</w:t>
            </w:r>
            <w:r>
              <w:rPr>
                <w:color w:val="0070C0"/>
                <w:szCs w:val="16"/>
              </w:rPr>
              <w:t>3</w:t>
            </w:r>
            <w:r w:rsidRPr="00AE31E7">
              <w:rPr>
                <w:szCs w:val="16"/>
              </w:rPr>
              <w:t>) with the maximum number of FCDAs (as specified in ICD DynDataSet-maxAttribute)</w:t>
            </w:r>
          </w:p>
          <w:p w14:paraId="7E85CB63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 w:rsidRPr="00AE31E7">
              <w:rPr>
                <w:szCs w:val="16"/>
              </w:rPr>
              <w:tab/>
              <w:t>Client request DeleteDataSet with all just created data sets</w:t>
            </w:r>
          </w:p>
          <w:p w14:paraId="26E85AED" w14:textId="3C8305FB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 xml:space="preserve">Client requests CreateDataSet for maximum number of non-persistent data sets (as specified in </w:t>
            </w:r>
            <w:r w:rsidRPr="008D53BA">
              <w:rPr>
                <w:color w:val="0070C0"/>
                <w:szCs w:val="16"/>
              </w:rPr>
              <w:t>PIXIT Ds</w:t>
            </w:r>
            <w:r>
              <w:rPr>
                <w:color w:val="0070C0"/>
                <w:szCs w:val="16"/>
              </w:rPr>
              <w:t>3</w:t>
            </w:r>
            <w:r w:rsidRPr="00AE31E7">
              <w:rPr>
                <w:szCs w:val="16"/>
              </w:rPr>
              <w:t>) with the maximum number of FCDs (as specified in ICD DynDataSet – maxAttribute)</w:t>
            </w:r>
          </w:p>
          <w:p w14:paraId="3AF507D8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4.</w:t>
            </w:r>
            <w:r w:rsidRPr="00AE31E7">
              <w:rPr>
                <w:szCs w:val="16"/>
              </w:rPr>
              <w:tab/>
              <w:t>Close the association to delete all non-persistent datasets</w:t>
            </w:r>
          </w:p>
        </w:tc>
      </w:tr>
      <w:tr w:rsidR="00D34613" w:rsidRPr="00AE31E7" w14:paraId="05F505CA" w14:textId="77777777" w:rsidTr="00C71CC4">
        <w:trPr>
          <w:trHeight w:val="82"/>
        </w:trPr>
        <w:tc>
          <w:tcPr>
            <w:tcW w:w="9639" w:type="dxa"/>
            <w:gridSpan w:val="3"/>
          </w:tcPr>
          <w:p w14:paraId="1B5D941F" w14:textId="77777777" w:rsidR="00D34613" w:rsidRPr="00AE31E7" w:rsidRDefault="00D34613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2B81B451" w14:textId="77777777" w:rsidR="00D34613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On closing the association, the non-persistent datasets are already deleted by the server</w:t>
            </w:r>
            <w:r w:rsidR="001676D1">
              <w:rPr>
                <w:szCs w:val="16"/>
              </w:rPr>
              <w:t>.</w:t>
            </w:r>
          </w:p>
          <w:p w14:paraId="74C6D0B1" w14:textId="46D1F99D" w:rsidR="00B90D7B" w:rsidRDefault="00B90D7B" w:rsidP="00B90D7B">
            <w:pPr>
              <w:rPr>
                <w:color w:val="0070C0"/>
                <w:szCs w:val="16"/>
              </w:rPr>
            </w:pPr>
            <w:r>
              <w:rPr>
                <w:color w:val="0070C0"/>
                <w:szCs w:val="16"/>
              </w:rPr>
              <w:t>Minimum value for PIXIT Ds</w:t>
            </w:r>
            <w:r w:rsidR="00EF10D6">
              <w:rPr>
                <w:color w:val="0070C0"/>
                <w:szCs w:val="16"/>
              </w:rPr>
              <w:t>3</w:t>
            </w:r>
            <w:r>
              <w:rPr>
                <w:color w:val="0070C0"/>
                <w:szCs w:val="16"/>
              </w:rPr>
              <w:t xml:space="preserve"> and Ds</w:t>
            </w:r>
            <w:r w:rsidR="00EF10D6">
              <w:rPr>
                <w:color w:val="0070C0"/>
                <w:szCs w:val="16"/>
              </w:rPr>
              <w:t>3</w:t>
            </w:r>
            <w:r>
              <w:rPr>
                <w:color w:val="0070C0"/>
                <w:szCs w:val="16"/>
              </w:rPr>
              <w:t xml:space="preserve"> is </w:t>
            </w:r>
            <w:r w:rsidRPr="001E2546">
              <w:rPr>
                <w:color w:val="0070C0"/>
                <w:szCs w:val="16"/>
              </w:rPr>
              <w:t>ICD DynDataSet.max</w:t>
            </w:r>
            <w:r>
              <w:rPr>
                <w:color w:val="0070C0"/>
                <w:szCs w:val="16"/>
              </w:rPr>
              <w:t>.</w:t>
            </w:r>
            <w:r w:rsidRPr="001E2546">
              <w:rPr>
                <w:color w:val="0070C0"/>
                <w:szCs w:val="16"/>
              </w:rPr>
              <w:t xml:space="preserve"> </w:t>
            </w:r>
          </w:p>
          <w:p w14:paraId="70083563" w14:textId="0A4109B2" w:rsidR="001676D1" w:rsidRPr="00AE31E7" w:rsidRDefault="00B90D7B" w:rsidP="00B90D7B">
            <w:pPr>
              <w:rPr>
                <w:szCs w:val="16"/>
              </w:rPr>
            </w:pPr>
            <w:r w:rsidRPr="001E2546">
              <w:rPr>
                <w:color w:val="0070C0"/>
                <w:szCs w:val="16"/>
              </w:rPr>
              <w:t xml:space="preserve">DUT should accept dynamic creation of at least DynDataSet.max </w:t>
            </w:r>
            <w:r>
              <w:rPr>
                <w:color w:val="0070C0"/>
                <w:szCs w:val="16"/>
              </w:rPr>
              <w:t xml:space="preserve">number of </w:t>
            </w:r>
            <w:r w:rsidRPr="001E2546">
              <w:rPr>
                <w:color w:val="0070C0"/>
                <w:szCs w:val="16"/>
              </w:rPr>
              <w:t>persistent and non-persistent dataset.</w:t>
            </w:r>
          </w:p>
        </w:tc>
      </w:tr>
    </w:tbl>
    <w:p w14:paraId="72E83F26" w14:textId="77777777" w:rsidR="00D34613" w:rsidRDefault="00D34613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D34613" w:rsidRPr="00AE31E7" w14:paraId="4D5FD60A" w14:textId="77777777" w:rsidTr="00C71CC4">
        <w:trPr>
          <w:trHeight w:val="25"/>
        </w:trPr>
        <w:tc>
          <w:tcPr>
            <w:tcW w:w="1475" w:type="dxa"/>
            <w:vAlign w:val="center"/>
          </w:tcPr>
          <w:p w14:paraId="2F08B9DA" w14:textId="77777777" w:rsidR="00D34613" w:rsidRPr="00AE31E7" w:rsidRDefault="00D34613" w:rsidP="00C71CC4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sDsN4</w:t>
            </w:r>
          </w:p>
        </w:tc>
        <w:tc>
          <w:tcPr>
            <w:tcW w:w="6747" w:type="dxa"/>
            <w:vAlign w:val="center"/>
          </w:tcPr>
          <w:p w14:paraId="7CCEA44D" w14:textId="77777777" w:rsidR="00D34613" w:rsidRPr="00AE31E7" w:rsidRDefault="00D34613" w:rsidP="00C71CC4">
            <w:pPr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Continue to create persistent data sets until a response-</w:t>
            </w:r>
          </w:p>
        </w:tc>
        <w:tc>
          <w:tcPr>
            <w:tcW w:w="1417" w:type="dxa"/>
          </w:tcPr>
          <w:p w14:paraId="1E822273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01704EA7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4C860AF9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D34613" w:rsidRPr="00AE31E7" w14:paraId="38219CB7" w14:textId="77777777" w:rsidTr="00C71CC4">
        <w:trPr>
          <w:trHeight w:val="25"/>
        </w:trPr>
        <w:tc>
          <w:tcPr>
            <w:tcW w:w="9639" w:type="dxa"/>
            <w:gridSpan w:val="3"/>
          </w:tcPr>
          <w:p w14:paraId="70A30BEE" w14:textId="77777777" w:rsidR="00D34613" w:rsidRPr="00AE31E7" w:rsidRDefault="00D34613" w:rsidP="00C71CC4">
            <w:pPr>
              <w:rPr>
                <w:szCs w:val="16"/>
                <w:highlight w:val="green"/>
              </w:rPr>
            </w:pPr>
            <w:r w:rsidRPr="00AE31E7">
              <w:rPr>
                <w:szCs w:val="16"/>
              </w:rPr>
              <w:t>IEC 61850-7-2 Subclause 13.3.4</w:t>
            </w:r>
          </w:p>
          <w:p w14:paraId="034E0128" w14:textId="77777777" w:rsidR="00D34613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IEC 61850-8-1 Subclause 8.1.3.4.3.3</w:t>
            </w:r>
          </w:p>
          <w:p w14:paraId="3A0DA28C" w14:textId="2968B312" w:rsidR="00D34613" w:rsidRPr="00AE31E7" w:rsidRDefault="00D34613" w:rsidP="00C71CC4">
            <w:pPr>
              <w:rPr>
                <w:szCs w:val="16"/>
              </w:rPr>
            </w:pPr>
            <w:r w:rsidRPr="00D34613">
              <w:rPr>
                <w:color w:val="0070C0"/>
                <w:szCs w:val="16"/>
              </w:rPr>
              <w:t>PIXIT Ds2</w:t>
            </w:r>
          </w:p>
        </w:tc>
      </w:tr>
      <w:tr w:rsidR="00D34613" w:rsidRPr="00AE31E7" w14:paraId="094F4C83" w14:textId="77777777" w:rsidTr="00C71CC4">
        <w:trPr>
          <w:trHeight w:val="25"/>
        </w:trPr>
        <w:tc>
          <w:tcPr>
            <w:tcW w:w="9639" w:type="dxa"/>
            <w:gridSpan w:val="3"/>
          </w:tcPr>
          <w:p w14:paraId="7C85F9BC" w14:textId="77777777" w:rsidR="00D34613" w:rsidRPr="00AE31E7" w:rsidRDefault="00D34613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3ACA98A9" w14:textId="71E1D92A" w:rsidR="00D34613" w:rsidRPr="00AE31E7" w:rsidRDefault="00D34613" w:rsidP="00D34613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The DUT responds with a CreateDataSet response+ for every successful created data set and for the failed request DUT responds with a CreateDataSet response- with errorClass=resource and errorCode=capability-unavailable; The total number of data sets (including datasets configured in SCL, and datasets created by CreateDataSet service request) shall be equal or greater than the value </w:t>
            </w:r>
            <w:r w:rsidRPr="00D34613">
              <w:rPr>
                <w:color w:val="0070C0"/>
                <w:sz w:val="16"/>
                <w:szCs w:val="16"/>
              </w:rPr>
              <w:t>in PIXIT Ds2</w:t>
            </w:r>
            <w:r w:rsidR="004B627C">
              <w:rPr>
                <w:color w:val="0070C0"/>
                <w:sz w:val="16"/>
                <w:szCs w:val="16"/>
              </w:rPr>
              <w:t xml:space="preserve"> and equal or greater than ICD DynDataSet – max.</w:t>
            </w:r>
          </w:p>
        </w:tc>
      </w:tr>
      <w:tr w:rsidR="00D34613" w:rsidRPr="00AE31E7" w14:paraId="060B78EB" w14:textId="77777777" w:rsidTr="00C71CC4">
        <w:trPr>
          <w:trHeight w:val="25"/>
        </w:trPr>
        <w:tc>
          <w:tcPr>
            <w:tcW w:w="9639" w:type="dxa"/>
            <w:gridSpan w:val="3"/>
          </w:tcPr>
          <w:p w14:paraId="4236EB25" w14:textId="77777777" w:rsidR="00D34613" w:rsidRPr="00AE31E7" w:rsidRDefault="00D34613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4FE7D510" w14:textId="77777777" w:rsidR="00D34613" w:rsidRPr="00AE31E7" w:rsidRDefault="00D34613" w:rsidP="00D3461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Client continues to request persistent CreateDataSet till a response- is received</w:t>
            </w:r>
          </w:p>
          <w:p w14:paraId="0BE5B2DD" w14:textId="77777777" w:rsidR="00D34613" w:rsidRPr="00AE31E7" w:rsidRDefault="00D34613" w:rsidP="00D3461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Client deletes all created data sets</w:t>
            </w:r>
          </w:p>
        </w:tc>
      </w:tr>
      <w:tr w:rsidR="00D34613" w:rsidRPr="00AE31E7" w14:paraId="547FE157" w14:textId="77777777" w:rsidTr="00C71CC4">
        <w:trPr>
          <w:trHeight w:val="25"/>
        </w:trPr>
        <w:tc>
          <w:tcPr>
            <w:tcW w:w="9639" w:type="dxa"/>
            <w:gridSpan w:val="3"/>
          </w:tcPr>
          <w:p w14:paraId="012A7E6E" w14:textId="77777777" w:rsidR="00D34613" w:rsidRPr="00AE31E7" w:rsidRDefault="00D34613" w:rsidP="00C71CC4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5640F822" w14:textId="77777777" w:rsidR="00D34613" w:rsidRPr="00AE31E7" w:rsidRDefault="00D34613" w:rsidP="00C71CC4">
            <w:pPr>
              <w:rPr>
                <w:szCs w:val="16"/>
              </w:rPr>
            </w:pPr>
            <w:r w:rsidRPr="00AE31E7">
              <w:rPr>
                <w:szCs w:val="16"/>
              </w:rPr>
              <w:t>NOTE: Value of SCL attribute ConfDataSet.max is checked in system/IED configuration tool conformance test thus is out-of-scope of server conformance test.</w:t>
            </w:r>
          </w:p>
          <w:p w14:paraId="2D632F03" w14:textId="77777777" w:rsidR="00B90D7B" w:rsidRDefault="00B90D7B" w:rsidP="00B90D7B">
            <w:pPr>
              <w:rPr>
                <w:color w:val="0070C0"/>
                <w:szCs w:val="16"/>
              </w:rPr>
            </w:pPr>
            <w:r>
              <w:rPr>
                <w:color w:val="0070C0"/>
                <w:szCs w:val="16"/>
              </w:rPr>
              <w:t xml:space="preserve">Minimum value for PIXIT Ds2 and Ds2 is </w:t>
            </w:r>
            <w:r w:rsidRPr="001E2546">
              <w:rPr>
                <w:color w:val="0070C0"/>
                <w:szCs w:val="16"/>
              </w:rPr>
              <w:t>ICD DynDataSet.max</w:t>
            </w:r>
            <w:r>
              <w:rPr>
                <w:color w:val="0070C0"/>
                <w:szCs w:val="16"/>
              </w:rPr>
              <w:t>.</w:t>
            </w:r>
            <w:r w:rsidRPr="001E2546">
              <w:rPr>
                <w:color w:val="0070C0"/>
                <w:szCs w:val="16"/>
              </w:rPr>
              <w:t xml:space="preserve"> </w:t>
            </w:r>
          </w:p>
          <w:p w14:paraId="157C16B5" w14:textId="510F4315" w:rsidR="00D34613" w:rsidRPr="004B627C" w:rsidRDefault="00B90D7B" w:rsidP="00B90D7B">
            <w:pPr>
              <w:rPr>
                <w:szCs w:val="16"/>
              </w:rPr>
            </w:pPr>
            <w:r w:rsidRPr="001E2546">
              <w:rPr>
                <w:color w:val="0070C0"/>
                <w:szCs w:val="16"/>
              </w:rPr>
              <w:t xml:space="preserve">DUT should accept dynamic creation of at least DynDataSet.max </w:t>
            </w:r>
            <w:r>
              <w:rPr>
                <w:color w:val="0070C0"/>
                <w:szCs w:val="16"/>
              </w:rPr>
              <w:t xml:space="preserve">number of </w:t>
            </w:r>
            <w:r w:rsidRPr="001E2546">
              <w:rPr>
                <w:color w:val="0070C0"/>
                <w:szCs w:val="16"/>
              </w:rPr>
              <w:t>persistent and non-persistent dataset.</w:t>
            </w:r>
          </w:p>
        </w:tc>
      </w:tr>
    </w:tbl>
    <w:p w14:paraId="0F6BA0E9" w14:textId="77777777" w:rsidR="00D34613" w:rsidRDefault="00D34613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D34613" w:rsidRPr="00AE31E7" w14:paraId="7684988C" w14:textId="77777777" w:rsidTr="00C71CC4">
        <w:trPr>
          <w:trHeight w:val="25"/>
        </w:trPr>
        <w:tc>
          <w:tcPr>
            <w:tcW w:w="1475" w:type="dxa"/>
            <w:vAlign w:val="center"/>
          </w:tcPr>
          <w:p w14:paraId="61D0C2E1" w14:textId="77777777" w:rsidR="00D34613" w:rsidRPr="00AE31E7" w:rsidRDefault="00D34613" w:rsidP="00C71CC4">
            <w:pPr>
              <w:keepNext/>
              <w:keepLines/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lastRenderedPageBreak/>
              <w:t>sDsN5</w:t>
            </w:r>
          </w:p>
        </w:tc>
        <w:tc>
          <w:tcPr>
            <w:tcW w:w="6747" w:type="dxa"/>
            <w:vAlign w:val="center"/>
          </w:tcPr>
          <w:p w14:paraId="20D11C70" w14:textId="77777777" w:rsidR="00D34613" w:rsidRPr="00AE31E7" w:rsidRDefault="00D34613" w:rsidP="00C71CC4">
            <w:pPr>
              <w:keepNext/>
              <w:keepLines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Continue to create non-persistent data sets until a response-</w:t>
            </w:r>
          </w:p>
        </w:tc>
        <w:tc>
          <w:tcPr>
            <w:tcW w:w="1417" w:type="dxa"/>
          </w:tcPr>
          <w:p w14:paraId="113CC158" w14:textId="77777777" w:rsidR="00D34613" w:rsidRPr="00AE31E7" w:rsidRDefault="00D34613" w:rsidP="00C71CC4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62D1F979" w14:textId="77777777" w:rsidR="00D34613" w:rsidRPr="00AE31E7" w:rsidRDefault="00D34613" w:rsidP="00C71CC4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2C5C931D" w14:textId="77777777" w:rsidR="00D34613" w:rsidRPr="00AE31E7" w:rsidRDefault="00D34613" w:rsidP="00C71CC4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D34613" w:rsidRPr="00AE31E7" w14:paraId="0472A81F" w14:textId="77777777" w:rsidTr="00C71CC4">
        <w:trPr>
          <w:trHeight w:val="25"/>
        </w:trPr>
        <w:tc>
          <w:tcPr>
            <w:tcW w:w="9639" w:type="dxa"/>
            <w:gridSpan w:val="3"/>
          </w:tcPr>
          <w:p w14:paraId="57DD2AF8" w14:textId="77777777" w:rsidR="00D34613" w:rsidRPr="00AE31E7" w:rsidRDefault="00D34613" w:rsidP="00C71CC4">
            <w:pPr>
              <w:keepNext/>
              <w:keepLines/>
              <w:rPr>
                <w:szCs w:val="16"/>
                <w:highlight w:val="green"/>
              </w:rPr>
            </w:pPr>
            <w:r w:rsidRPr="00AE31E7">
              <w:rPr>
                <w:szCs w:val="16"/>
              </w:rPr>
              <w:t>IEC 61850-7-2 Subclause 13.3.4</w:t>
            </w:r>
          </w:p>
          <w:p w14:paraId="0EDF07C9" w14:textId="77777777" w:rsidR="00D34613" w:rsidRDefault="00D34613" w:rsidP="00C71CC4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IEC 61850-8-1 Subclause 8.1.3.4.3.3</w:t>
            </w:r>
          </w:p>
          <w:p w14:paraId="5AC64C86" w14:textId="341CADC4" w:rsidR="00D34613" w:rsidRPr="00AE31E7" w:rsidRDefault="00D34613" w:rsidP="00C71CC4">
            <w:pPr>
              <w:keepNext/>
              <w:keepLines/>
              <w:rPr>
                <w:szCs w:val="16"/>
              </w:rPr>
            </w:pPr>
            <w:r w:rsidRPr="00D34613">
              <w:rPr>
                <w:color w:val="0070C0"/>
                <w:szCs w:val="16"/>
              </w:rPr>
              <w:t>PIXIT Ds</w:t>
            </w:r>
            <w:r>
              <w:rPr>
                <w:color w:val="0070C0"/>
                <w:szCs w:val="16"/>
              </w:rPr>
              <w:t>3</w:t>
            </w:r>
          </w:p>
        </w:tc>
      </w:tr>
      <w:tr w:rsidR="00D34613" w:rsidRPr="00AE31E7" w14:paraId="6700984A" w14:textId="77777777" w:rsidTr="00C71CC4">
        <w:trPr>
          <w:trHeight w:val="597"/>
        </w:trPr>
        <w:tc>
          <w:tcPr>
            <w:tcW w:w="9639" w:type="dxa"/>
            <w:gridSpan w:val="3"/>
          </w:tcPr>
          <w:p w14:paraId="3DA84EE8" w14:textId="77777777" w:rsidR="00D34613" w:rsidRPr="00AE31E7" w:rsidRDefault="00D34613" w:rsidP="00C71CC4">
            <w:pPr>
              <w:keepNext/>
              <w:keepLines/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7CE7E31C" w14:textId="1DBCDFC9" w:rsidR="00D34613" w:rsidRPr="00AE31E7" w:rsidRDefault="00D34613" w:rsidP="00D34613">
            <w:pPr>
              <w:pStyle w:val="ListParagraph"/>
              <w:keepNext/>
              <w:keepLines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 xml:space="preserve">The DUT responds with a CreateDataSet response+ for every successful created data set and for the failed request DUT responds with a CreateDataSet response- with errorClass=resource and errorCode=capability-unavailable; The total number of data sets (including datasets configured in SCL, and datasets created by CreateDataSet service request) shall be equal or greater than the value </w:t>
            </w:r>
            <w:r w:rsidRPr="00D34613">
              <w:rPr>
                <w:color w:val="0070C0"/>
                <w:sz w:val="16"/>
                <w:szCs w:val="16"/>
              </w:rPr>
              <w:t>in PIXIT Ds</w:t>
            </w:r>
            <w:r>
              <w:rPr>
                <w:color w:val="0070C0"/>
                <w:sz w:val="16"/>
                <w:szCs w:val="16"/>
              </w:rPr>
              <w:t>3</w:t>
            </w:r>
            <w:r w:rsidR="004B627C">
              <w:rPr>
                <w:color w:val="0070C0"/>
                <w:sz w:val="16"/>
                <w:szCs w:val="16"/>
              </w:rPr>
              <w:t xml:space="preserve"> and equal or greater than ICD DynDataSet – max.</w:t>
            </w:r>
          </w:p>
        </w:tc>
      </w:tr>
      <w:tr w:rsidR="00D34613" w:rsidRPr="00AE31E7" w14:paraId="7410B624" w14:textId="77777777" w:rsidTr="00C71CC4">
        <w:trPr>
          <w:trHeight w:val="25"/>
        </w:trPr>
        <w:tc>
          <w:tcPr>
            <w:tcW w:w="9639" w:type="dxa"/>
            <w:gridSpan w:val="3"/>
          </w:tcPr>
          <w:p w14:paraId="1CDF371C" w14:textId="77777777" w:rsidR="00D34613" w:rsidRPr="00AE31E7" w:rsidRDefault="00D34613" w:rsidP="00C71CC4">
            <w:pPr>
              <w:keepNext/>
              <w:keepLines/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3A51FA0D" w14:textId="77777777" w:rsidR="00D34613" w:rsidRPr="00AE31E7" w:rsidRDefault="00D34613" w:rsidP="00D34613">
            <w:pPr>
              <w:pStyle w:val="ListParagraph"/>
              <w:keepNext/>
              <w:keepLines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Client continues to request non-persistent CreateDataSet till a response- is received</w:t>
            </w:r>
          </w:p>
          <w:p w14:paraId="75F28622" w14:textId="77777777" w:rsidR="00D34613" w:rsidRPr="00AE31E7" w:rsidRDefault="00D34613" w:rsidP="00D34613">
            <w:pPr>
              <w:pStyle w:val="ListParagraph"/>
              <w:keepNext/>
              <w:keepLines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E31E7">
              <w:rPr>
                <w:sz w:val="16"/>
                <w:szCs w:val="16"/>
              </w:rPr>
              <w:t>Client releases the association</w:t>
            </w:r>
          </w:p>
        </w:tc>
      </w:tr>
      <w:tr w:rsidR="00D34613" w:rsidRPr="00AE31E7" w14:paraId="32644FD7" w14:textId="77777777" w:rsidTr="00C71CC4">
        <w:trPr>
          <w:trHeight w:val="25"/>
        </w:trPr>
        <w:tc>
          <w:tcPr>
            <w:tcW w:w="9639" w:type="dxa"/>
            <w:gridSpan w:val="3"/>
          </w:tcPr>
          <w:p w14:paraId="40288395" w14:textId="77777777" w:rsidR="00D34613" w:rsidRPr="00AE31E7" w:rsidRDefault="00D34613" w:rsidP="00C71CC4">
            <w:pPr>
              <w:keepNext/>
              <w:keepLines/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2D981404" w14:textId="77777777" w:rsidR="00D34613" w:rsidRDefault="00D34613" w:rsidP="00C71CC4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NOTE: Value of SCL attribute ConfDataSet.max is checked in system/IED configuration tool conformance test thus is out-of-scope of server conformance test.</w:t>
            </w:r>
          </w:p>
          <w:p w14:paraId="0CE727A3" w14:textId="30846396" w:rsidR="00B90D7B" w:rsidRDefault="00B90D7B" w:rsidP="00B90D7B">
            <w:pPr>
              <w:rPr>
                <w:color w:val="0070C0"/>
                <w:szCs w:val="16"/>
              </w:rPr>
            </w:pPr>
            <w:r>
              <w:rPr>
                <w:color w:val="0070C0"/>
                <w:szCs w:val="16"/>
              </w:rPr>
              <w:t>Minimum value for PIXIT Ds</w:t>
            </w:r>
            <w:r w:rsidR="00EF10D6">
              <w:rPr>
                <w:color w:val="0070C0"/>
                <w:szCs w:val="16"/>
              </w:rPr>
              <w:t>3</w:t>
            </w:r>
            <w:r>
              <w:rPr>
                <w:color w:val="0070C0"/>
                <w:szCs w:val="16"/>
              </w:rPr>
              <w:t xml:space="preserve"> and Ds</w:t>
            </w:r>
            <w:r w:rsidR="00EF10D6">
              <w:rPr>
                <w:color w:val="0070C0"/>
                <w:szCs w:val="16"/>
              </w:rPr>
              <w:t>3</w:t>
            </w:r>
            <w:r>
              <w:rPr>
                <w:color w:val="0070C0"/>
                <w:szCs w:val="16"/>
              </w:rPr>
              <w:t xml:space="preserve"> is </w:t>
            </w:r>
            <w:r w:rsidRPr="001E2546">
              <w:rPr>
                <w:color w:val="0070C0"/>
                <w:szCs w:val="16"/>
              </w:rPr>
              <w:t>ICD DynDataSet.max</w:t>
            </w:r>
            <w:r>
              <w:rPr>
                <w:color w:val="0070C0"/>
                <w:szCs w:val="16"/>
              </w:rPr>
              <w:t>.</w:t>
            </w:r>
            <w:r w:rsidRPr="001E2546">
              <w:rPr>
                <w:color w:val="0070C0"/>
                <w:szCs w:val="16"/>
              </w:rPr>
              <w:t xml:space="preserve"> </w:t>
            </w:r>
          </w:p>
          <w:p w14:paraId="6D4CB262" w14:textId="1AE85C67" w:rsidR="004B627C" w:rsidRPr="00AE31E7" w:rsidRDefault="00B90D7B" w:rsidP="00B90D7B">
            <w:pPr>
              <w:keepNext/>
              <w:keepLines/>
              <w:rPr>
                <w:szCs w:val="16"/>
              </w:rPr>
            </w:pPr>
            <w:r w:rsidRPr="001E2546">
              <w:rPr>
                <w:color w:val="0070C0"/>
                <w:szCs w:val="16"/>
              </w:rPr>
              <w:t xml:space="preserve">DUT should accept dynamic creation of at least DynDataSet.max </w:t>
            </w:r>
            <w:r>
              <w:rPr>
                <w:color w:val="0070C0"/>
                <w:szCs w:val="16"/>
              </w:rPr>
              <w:t xml:space="preserve">number of </w:t>
            </w:r>
            <w:r w:rsidRPr="001E2546">
              <w:rPr>
                <w:color w:val="0070C0"/>
                <w:szCs w:val="16"/>
              </w:rPr>
              <w:t>persistent and non-persistent dataset.</w:t>
            </w:r>
          </w:p>
        </w:tc>
      </w:tr>
    </w:tbl>
    <w:p w14:paraId="4A2E005D" w14:textId="77777777" w:rsidR="00D34613" w:rsidRPr="00501DD9" w:rsidRDefault="00D34613" w:rsidP="00501DD9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  <w:lang w:val="en-US"/>
        </w:rPr>
      </w:pPr>
    </w:p>
    <w:sectPr w:rsidR="00D34613" w:rsidRPr="0050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CE53" w14:textId="77777777" w:rsidR="00F251E3" w:rsidRDefault="00F251E3" w:rsidP="000B3A83">
      <w:pPr>
        <w:spacing w:after="0" w:line="240" w:lineRule="auto"/>
      </w:pPr>
      <w:r>
        <w:separator/>
      </w:r>
    </w:p>
  </w:endnote>
  <w:endnote w:type="continuationSeparator" w:id="0">
    <w:p w14:paraId="6F320F46" w14:textId="77777777" w:rsidR="00F251E3" w:rsidRDefault="00F251E3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CFE3" w14:textId="77777777" w:rsidR="00F251E3" w:rsidRDefault="00F251E3" w:rsidP="000B3A83">
      <w:pPr>
        <w:spacing w:after="0" w:line="240" w:lineRule="auto"/>
      </w:pPr>
      <w:r>
        <w:separator/>
      </w:r>
    </w:p>
  </w:footnote>
  <w:footnote w:type="continuationSeparator" w:id="0">
    <w:p w14:paraId="71B6FBAE" w14:textId="77777777" w:rsidR="00F251E3" w:rsidRDefault="00F251E3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5E2"/>
    <w:multiLevelType w:val="hybridMultilevel"/>
    <w:tmpl w:val="DCD227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3D9"/>
    <w:multiLevelType w:val="hybridMultilevel"/>
    <w:tmpl w:val="B0CE4ECC"/>
    <w:lvl w:ilvl="0" w:tplc="BB0E8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2B88"/>
    <w:multiLevelType w:val="hybridMultilevel"/>
    <w:tmpl w:val="A412F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15D85"/>
    <w:multiLevelType w:val="hybridMultilevel"/>
    <w:tmpl w:val="F8F8FBE4"/>
    <w:lvl w:ilvl="0" w:tplc="81FE7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0807"/>
    <w:multiLevelType w:val="hybridMultilevel"/>
    <w:tmpl w:val="4A82EB86"/>
    <w:lvl w:ilvl="0" w:tplc="BB0E8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7B7A"/>
    <w:multiLevelType w:val="hybridMultilevel"/>
    <w:tmpl w:val="0CEC2656"/>
    <w:lvl w:ilvl="0" w:tplc="9C829D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96DAA"/>
    <w:multiLevelType w:val="hybridMultilevel"/>
    <w:tmpl w:val="A004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01394"/>
    <w:multiLevelType w:val="hybridMultilevel"/>
    <w:tmpl w:val="A64E72BA"/>
    <w:lvl w:ilvl="0" w:tplc="2ED63B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0F18"/>
    <w:multiLevelType w:val="hybridMultilevel"/>
    <w:tmpl w:val="6F22ECAE"/>
    <w:lvl w:ilvl="0" w:tplc="BB0E8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F53FDD"/>
    <w:multiLevelType w:val="hybridMultilevel"/>
    <w:tmpl w:val="97D0A854"/>
    <w:lvl w:ilvl="0" w:tplc="29806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39E1"/>
    <w:multiLevelType w:val="hybridMultilevel"/>
    <w:tmpl w:val="4B707C52"/>
    <w:lvl w:ilvl="0" w:tplc="BB0E8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8"/>
  </w:num>
  <w:num w:numId="4" w16cid:durableId="476609445">
    <w:abstractNumId w:val="15"/>
  </w:num>
  <w:num w:numId="5" w16cid:durableId="497618404">
    <w:abstractNumId w:val="26"/>
  </w:num>
  <w:num w:numId="6" w16cid:durableId="207642123">
    <w:abstractNumId w:val="16"/>
  </w:num>
  <w:num w:numId="7" w16cid:durableId="690960104">
    <w:abstractNumId w:val="13"/>
  </w:num>
  <w:num w:numId="8" w16cid:durableId="1313439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4"/>
  </w:num>
  <w:num w:numId="11" w16cid:durableId="1381171993">
    <w:abstractNumId w:val="21"/>
  </w:num>
  <w:num w:numId="12" w16cid:durableId="949700495">
    <w:abstractNumId w:val="2"/>
  </w:num>
  <w:num w:numId="13" w16cid:durableId="87122813">
    <w:abstractNumId w:val="18"/>
  </w:num>
  <w:num w:numId="14" w16cid:durableId="883372272">
    <w:abstractNumId w:val="0"/>
  </w:num>
  <w:num w:numId="15" w16cid:durableId="1248729960">
    <w:abstractNumId w:val="19"/>
  </w:num>
  <w:num w:numId="16" w16cid:durableId="1645508187">
    <w:abstractNumId w:val="1"/>
  </w:num>
  <w:num w:numId="17" w16cid:durableId="419062032">
    <w:abstractNumId w:val="22"/>
  </w:num>
  <w:num w:numId="18" w16cid:durableId="1006051862">
    <w:abstractNumId w:val="7"/>
  </w:num>
  <w:num w:numId="19" w16cid:durableId="2014524238">
    <w:abstractNumId w:val="24"/>
  </w:num>
  <w:num w:numId="20" w16cid:durableId="1782799267">
    <w:abstractNumId w:val="17"/>
  </w:num>
  <w:num w:numId="21" w16cid:durableId="1386375876">
    <w:abstractNumId w:val="11"/>
  </w:num>
  <w:num w:numId="22" w16cid:durableId="705758562">
    <w:abstractNumId w:val="9"/>
  </w:num>
  <w:num w:numId="23" w16cid:durableId="306738947">
    <w:abstractNumId w:val="3"/>
  </w:num>
  <w:num w:numId="24" w16cid:durableId="1904366871">
    <w:abstractNumId w:val="20"/>
  </w:num>
  <w:num w:numId="25" w16cid:durableId="1696274132">
    <w:abstractNumId w:val="6"/>
  </w:num>
  <w:num w:numId="26" w16cid:durableId="995887979">
    <w:abstractNumId w:val="10"/>
  </w:num>
  <w:num w:numId="27" w16cid:durableId="1093549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17F2B"/>
    <w:rsid w:val="00037931"/>
    <w:rsid w:val="00061F6E"/>
    <w:rsid w:val="000B3A83"/>
    <w:rsid w:val="000C0223"/>
    <w:rsid w:val="000C1036"/>
    <w:rsid w:val="00101895"/>
    <w:rsid w:val="001676D1"/>
    <w:rsid w:val="001E2546"/>
    <w:rsid w:val="00202EAF"/>
    <w:rsid w:val="002276D6"/>
    <w:rsid w:val="00231F8C"/>
    <w:rsid w:val="002C4483"/>
    <w:rsid w:val="002E5930"/>
    <w:rsid w:val="00302704"/>
    <w:rsid w:val="00303373"/>
    <w:rsid w:val="00340CA5"/>
    <w:rsid w:val="0038168D"/>
    <w:rsid w:val="00397210"/>
    <w:rsid w:val="0047145D"/>
    <w:rsid w:val="004812D4"/>
    <w:rsid w:val="0049339B"/>
    <w:rsid w:val="004B15FB"/>
    <w:rsid w:val="004B5F23"/>
    <w:rsid w:val="004B627C"/>
    <w:rsid w:val="00501DD9"/>
    <w:rsid w:val="00585028"/>
    <w:rsid w:val="00637DDA"/>
    <w:rsid w:val="006F41E4"/>
    <w:rsid w:val="00706408"/>
    <w:rsid w:val="007360B4"/>
    <w:rsid w:val="007A7FEB"/>
    <w:rsid w:val="007C2872"/>
    <w:rsid w:val="00811D8D"/>
    <w:rsid w:val="008D53BA"/>
    <w:rsid w:val="00906124"/>
    <w:rsid w:val="0092733A"/>
    <w:rsid w:val="0096717D"/>
    <w:rsid w:val="00A06263"/>
    <w:rsid w:val="00A22161"/>
    <w:rsid w:val="00A621C7"/>
    <w:rsid w:val="00AE309E"/>
    <w:rsid w:val="00B10EDD"/>
    <w:rsid w:val="00B2169C"/>
    <w:rsid w:val="00B51B9A"/>
    <w:rsid w:val="00B90D7B"/>
    <w:rsid w:val="00BB2A8A"/>
    <w:rsid w:val="00C14057"/>
    <w:rsid w:val="00C64181"/>
    <w:rsid w:val="00C654A8"/>
    <w:rsid w:val="00D32D5C"/>
    <w:rsid w:val="00D34613"/>
    <w:rsid w:val="00EF10D6"/>
    <w:rsid w:val="00F251E3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B"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paragraph" w:customStyle="1" w:styleId="PARAGRAPH">
    <w:name w:val="PARAGRAPH"/>
    <w:link w:val="PARAGRAPHChar"/>
    <w:qFormat/>
    <w:rsid w:val="00501DD9"/>
    <w:pPr>
      <w:spacing w:before="100" w:after="200" w:line="240" w:lineRule="auto"/>
      <w:jc w:val="both"/>
    </w:pPr>
    <w:rPr>
      <w:rFonts w:ascii="Arial" w:eastAsia="SimSun" w:hAnsi="Arial" w:cs="Times New Roman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501DD9"/>
    <w:rPr>
      <w:rFonts w:ascii="Arial" w:eastAsia="SimSun" w:hAnsi="Arial" w:cs="Times New Roman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Joel Greene &lt;joel@sisconet.com&gt;</cp:lastModifiedBy>
  <cp:revision>3</cp:revision>
  <dcterms:created xsi:type="dcterms:W3CDTF">2024-08-06T13:08:00Z</dcterms:created>
  <dcterms:modified xsi:type="dcterms:W3CDTF">2024-08-06T13:09:00Z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</Properties>
</file>