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57ACAFD2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0C0223">
        <w:t>5</w:t>
      </w:r>
      <w:r w:rsidR="00A621C7">
        <w:t>41</w:t>
      </w:r>
    </w:p>
    <w:p w14:paraId="610BE1FA" w14:textId="7972238D" w:rsidR="000C0223" w:rsidRDefault="00C654A8" w:rsidP="00A621C7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sMdl15 – floating point digits</w:t>
      </w:r>
    </w:p>
    <w:p w14:paraId="72D9BE96" w14:textId="51D37B6F" w:rsidR="002276D6" w:rsidRDefault="00303373" w:rsidP="004B15FB">
      <w:pPr>
        <w:jc w:val="center"/>
      </w:pPr>
      <w:r>
        <w:t>Dec 19</w:t>
      </w:r>
      <w:r w:rsidR="00C14057">
        <w:t>, 2023</w:t>
      </w:r>
    </w:p>
    <w:p w14:paraId="251AFE39" w14:textId="77777777" w:rsidR="00C654A8" w:rsidRPr="00C654A8" w:rsidRDefault="00C654A8" w:rsidP="00C654A8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654A8">
        <w:rPr>
          <w:rFonts w:ascii="Verdana" w:hAnsi="Verdana"/>
          <w:color w:val="333333"/>
          <w:sz w:val="18"/>
          <w:szCs w:val="18"/>
          <w:lang w:val="en-US"/>
        </w:rPr>
        <w:t xml:space="preserve">if a DUT does not state explicitly - in MICS, for </w:t>
      </w:r>
      <w:proofErr w:type="spellStart"/>
      <w:r w:rsidRPr="00C654A8">
        <w:rPr>
          <w:rFonts w:ascii="Verdana" w:hAnsi="Verdana"/>
          <w:color w:val="333333"/>
          <w:sz w:val="18"/>
          <w:szCs w:val="18"/>
          <w:lang w:val="en-US"/>
        </w:rPr>
        <w:t>BasicType</w:t>
      </w:r>
      <w:proofErr w:type="spellEnd"/>
      <w:r w:rsidRPr="00C654A8">
        <w:rPr>
          <w:rFonts w:ascii="Verdana" w:hAnsi="Verdana"/>
          <w:color w:val="333333"/>
          <w:sz w:val="18"/>
          <w:szCs w:val="18"/>
          <w:lang w:val="en-US"/>
        </w:rPr>
        <w:t xml:space="preserve"> FLOAT32 - its limitation in the internal float precision, then the expected result are 6 significant digits.</w:t>
      </w:r>
    </w:p>
    <w:p w14:paraId="17978C47" w14:textId="77777777" w:rsidR="00C654A8" w:rsidRPr="00C654A8" w:rsidRDefault="00C654A8" w:rsidP="00C654A8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C654A8">
        <w:rPr>
          <w:rFonts w:ascii="Verdana" w:hAnsi="Verdana"/>
          <w:color w:val="333333"/>
          <w:sz w:val="18"/>
          <w:szCs w:val="18"/>
          <w:lang w:val="en-US"/>
        </w:rPr>
        <w:t>Update MICS template to indicate limits in Float precision.</w:t>
      </w:r>
    </w:p>
    <w:tbl>
      <w:tblPr>
        <w:tblStyle w:val="AbstractTestTableStyle"/>
        <w:tblW w:w="9155" w:type="dxa"/>
        <w:tblInd w:w="85" w:type="dxa"/>
        <w:tblLook w:val="0000" w:firstRow="0" w:lastRow="0" w:firstColumn="0" w:lastColumn="0" w:noHBand="0" w:noVBand="0"/>
      </w:tblPr>
      <w:tblGrid>
        <w:gridCol w:w="1087"/>
        <w:gridCol w:w="6478"/>
        <w:gridCol w:w="1590"/>
      </w:tblGrid>
      <w:tr w:rsidR="00C654A8" w:rsidRPr="003139DB" w14:paraId="3F01675B" w14:textId="77777777" w:rsidTr="00C654A8">
        <w:trPr>
          <w:tblHeader w:val="0"/>
        </w:trPr>
        <w:tc>
          <w:tcPr>
            <w:tcW w:w="1087" w:type="dxa"/>
          </w:tcPr>
          <w:p w14:paraId="38718898" w14:textId="77777777" w:rsidR="00C654A8" w:rsidRPr="003139DB" w:rsidRDefault="00C654A8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sMdl15</w:t>
            </w:r>
          </w:p>
        </w:tc>
        <w:tc>
          <w:tcPr>
            <w:tcW w:w="6478" w:type="dxa"/>
          </w:tcPr>
          <w:p w14:paraId="5363EFEF" w14:textId="77777777" w:rsidR="00C654A8" w:rsidRDefault="00C654A8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Check if the SCL configuration file used to configure the DUT corresponds with the actual data object references, data types, data sets and pre-configured data values (settings) exposed by the DUT on the network.</w:t>
            </w:r>
          </w:p>
          <w:p w14:paraId="7691FAF8" w14:textId="37834A38" w:rsidR="00C654A8" w:rsidRPr="003139DB" w:rsidRDefault="00C654A8" w:rsidP="0032606D">
            <w:pPr>
              <w:rPr>
                <w:sz w:val="16"/>
                <w:szCs w:val="16"/>
              </w:rPr>
            </w:pPr>
            <w:r w:rsidRPr="00C654A8">
              <w:rPr>
                <w:color w:val="0070C0"/>
                <w:sz w:val="16"/>
                <w:szCs w:val="16"/>
              </w:rPr>
              <w:t xml:space="preserve">For </w:t>
            </w:r>
            <w:r>
              <w:rPr>
                <w:color w:val="0070C0"/>
                <w:sz w:val="16"/>
                <w:szCs w:val="16"/>
              </w:rPr>
              <w:t>FLOAT32</w:t>
            </w:r>
            <w:r w:rsidRPr="00C654A8">
              <w:rPr>
                <w:color w:val="0070C0"/>
                <w:sz w:val="16"/>
                <w:szCs w:val="16"/>
              </w:rPr>
              <w:t xml:space="preserve"> data values the default precision is at least 6 digits, unless specified otherwise in the MICS</w:t>
            </w:r>
          </w:p>
        </w:tc>
        <w:tc>
          <w:tcPr>
            <w:tcW w:w="1590" w:type="dxa"/>
          </w:tcPr>
          <w:p w14:paraId="5955EE6F" w14:textId="77777777" w:rsidR="00C654A8" w:rsidRPr="003139DB" w:rsidRDefault="00C654A8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Passed</w:t>
            </w:r>
          </w:p>
          <w:p w14:paraId="50A8F95B" w14:textId="77777777" w:rsidR="00C654A8" w:rsidRPr="003139DB" w:rsidRDefault="00C654A8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Failed</w:t>
            </w:r>
          </w:p>
          <w:p w14:paraId="7D72FA83" w14:textId="77777777" w:rsidR="00C654A8" w:rsidRPr="003139DB" w:rsidRDefault="00C654A8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Inconclusive</w:t>
            </w:r>
          </w:p>
        </w:tc>
      </w:tr>
    </w:tbl>
    <w:p w14:paraId="03E87412" w14:textId="07B9884C" w:rsidR="00C654A8" w:rsidRDefault="00C654A8" w:rsidP="00A621C7"/>
    <w:p w14:paraId="73AE7019" w14:textId="7EA8E90E" w:rsidR="00C654A8" w:rsidRDefault="00C654A8" w:rsidP="00A621C7">
      <w:r>
        <w:t>MICS template:  add non-default precision in the Remark column.</w:t>
      </w:r>
    </w:p>
    <w:p w14:paraId="2026E87B" w14:textId="77777777" w:rsidR="00C654A8" w:rsidRPr="003139DB" w:rsidRDefault="00C654A8" w:rsidP="00C654A8">
      <w:pPr>
        <w:pStyle w:val="BodyText"/>
        <w:rPr>
          <w:rFonts w:asciiTheme="minorHAnsi" w:hAnsiTheme="minorHAnsi"/>
          <w:szCs w:val="24"/>
        </w:rPr>
      </w:pPr>
    </w:p>
    <w:p w14:paraId="0FB18BE1" w14:textId="055CEF5C" w:rsidR="00C654A8" w:rsidRPr="003139DB" w:rsidRDefault="00C654A8" w:rsidP="00C654A8">
      <w:pPr>
        <w:rPr>
          <w:rFonts w:cs="Arial"/>
          <w:b/>
          <w:sz w:val="20"/>
        </w:rPr>
      </w:pPr>
      <w:r w:rsidRPr="003139DB">
        <w:rPr>
          <w:rFonts w:cs="Arial"/>
          <w:b/>
          <w:sz w:val="20"/>
        </w:rPr>
        <w:t>&lt;LN description and usage&gt;</w:t>
      </w:r>
    </w:p>
    <w:p w14:paraId="294FFE5F" w14:textId="77777777" w:rsidR="00C654A8" w:rsidRPr="003139DB" w:rsidRDefault="00C654A8" w:rsidP="00C654A8">
      <w:pPr>
        <w:pStyle w:val="BodyText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24"/>
        <w:gridCol w:w="2987"/>
        <w:gridCol w:w="733"/>
        <w:gridCol w:w="2450"/>
      </w:tblGrid>
      <w:tr w:rsidR="00C654A8" w:rsidRPr="003139DB" w14:paraId="778451A5" w14:textId="77777777" w:rsidTr="0032606D">
        <w:trPr>
          <w:cantSplit/>
        </w:trPr>
        <w:tc>
          <w:tcPr>
            <w:tcW w:w="8640" w:type="dxa"/>
            <w:gridSpan w:val="5"/>
            <w:shd w:val="pct25" w:color="auto" w:fill="auto"/>
            <w:vAlign w:val="center"/>
          </w:tcPr>
          <w:p w14:paraId="7CDE4EDC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  <w:r w:rsidRPr="003139DB">
              <w:rPr>
                <w:rFonts w:cs="Arial"/>
                <w:b/>
                <w:sz w:val="20"/>
              </w:rPr>
              <w:t>&lt;LN&gt; class</w:t>
            </w:r>
          </w:p>
        </w:tc>
      </w:tr>
      <w:tr w:rsidR="00C654A8" w:rsidRPr="003139DB" w14:paraId="2187C630" w14:textId="77777777" w:rsidTr="0032606D">
        <w:tc>
          <w:tcPr>
            <w:tcW w:w="1346" w:type="dxa"/>
            <w:vAlign w:val="center"/>
          </w:tcPr>
          <w:p w14:paraId="2A3D0D5F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  <w:r w:rsidRPr="003139DB">
              <w:rPr>
                <w:rFonts w:cs="Arial"/>
                <w:b/>
                <w:sz w:val="20"/>
              </w:rPr>
              <w:t>Data object name</w:t>
            </w:r>
          </w:p>
        </w:tc>
        <w:tc>
          <w:tcPr>
            <w:tcW w:w="1124" w:type="dxa"/>
            <w:vAlign w:val="center"/>
          </w:tcPr>
          <w:p w14:paraId="0336B4AE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  <w:r w:rsidRPr="003139DB">
              <w:rPr>
                <w:rFonts w:cs="Arial"/>
                <w:b/>
                <w:sz w:val="20"/>
              </w:rPr>
              <w:t>Common data class</w:t>
            </w:r>
          </w:p>
        </w:tc>
        <w:tc>
          <w:tcPr>
            <w:tcW w:w="2987" w:type="dxa"/>
            <w:vAlign w:val="center"/>
          </w:tcPr>
          <w:p w14:paraId="64BE2F68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  <w:r w:rsidRPr="003139DB">
              <w:rPr>
                <w:rFonts w:cs="Arial"/>
                <w:b/>
                <w:sz w:val="20"/>
              </w:rPr>
              <w:t>Explanation</w:t>
            </w:r>
          </w:p>
        </w:tc>
        <w:tc>
          <w:tcPr>
            <w:tcW w:w="733" w:type="dxa"/>
            <w:vAlign w:val="center"/>
          </w:tcPr>
          <w:p w14:paraId="6F2D8B76" w14:textId="77777777" w:rsidR="00C654A8" w:rsidRPr="003139DB" w:rsidRDefault="00C654A8" w:rsidP="0032606D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3139DB">
              <w:rPr>
                <w:rFonts w:cs="Arial"/>
                <w:b/>
                <w:sz w:val="20"/>
              </w:rPr>
              <w:t>M/O/E</w:t>
            </w:r>
          </w:p>
        </w:tc>
        <w:tc>
          <w:tcPr>
            <w:tcW w:w="2450" w:type="dxa"/>
            <w:vAlign w:val="center"/>
          </w:tcPr>
          <w:p w14:paraId="414C272D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  <w:r w:rsidRPr="003139DB">
              <w:rPr>
                <w:rFonts w:cs="Arial"/>
                <w:b/>
                <w:sz w:val="20"/>
              </w:rPr>
              <w:t>Remarks</w:t>
            </w:r>
          </w:p>
        </w:tc>
      </w:tr>
      <w:tr w:rsidR="00C654A8" w:rsidRPr="003139DB" w14:paraId="27266E51" w14:textId="77777777" w:rsidTr="0032606D">
        <w:tc>
          <w:tcPr>
            <w:tcW w:w="1346" w:type="dxa"/>
            <w:tcBorders>
              <w:bottom w:val="nil"/>
            </w:tcBorders>
            <w:vAlign w:val="center"/>
          </w:tcPr>
          <w:p w14:paraId="70CAD4EF" w14:textId="77777777" w:rsidR="00C654A8" w:rsidRPr="003139DB" w:rsidRDefault="00C654A8" w:rsidP="0032606D">
            <w:pPr>
              <w:spacing w:before="120"/>
              <w:rPr>
                <w:rFonts w:cs="Arial"/>
                <w:sz w:val="20"/>
              </w:rPr>
            </w:pPr>
            <w:r w:rsidRPr="003139DB">
              <w:rPr>
                <w:rFonts w:cs="Arial"/>
                <w:sz w:val="20"/>
              </w:rPr>
              <w:t>&lt;LN&gt;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14:paraId="3057C930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2987" w:type="dxa"/>
            <w:tcBorders>
              <w:bottom w:val="nil"/>
            </w:tcBorders>
            <w:vAlign w:val="center"/>
          </w:tcPr>
          <w:p w14:paraId="32CE13B9" w14:textId="77777777" w:rsidR="00C654A8" w:rsidRPr="003139DB" w:rsidRDefault="00C654A8" w:rsidP="0032606D">
            <w:pPr>
              <w:spacing w:before="120"/>
              <w:rPr>
                <w:rFonts w:cs="Arial"/>
                <w:sz w:val="20"/>
                <w:lang w:val="fr-FR"/>
              </w:rPr>
            </w:pPr>
            <w:r w:rsidRPr="003139DB">
              <w:rPr>
                <w:rFonts w:cs="Arial"/>
                <w:sz w:val="20"/>
                <w:lang w:val="fr-FR"/>
              </w:rPr>
              <w:t>&lt;</w:t>
            </w:r>
            <w:proofErr w:type="spellStart"/>
            <w:r w:rsidRPr="003139DB">
              <w:rPr>
                <w:rFonts w:cs="Arial"/>
                <w:sz w:val="20"/>
                <w:lang w:val="fr-FR"/>
              </w:rPr>
              <w:t>explanation</w:t>
            </w:r>
            <w:proofErr w:type="spellEnd"/>
            <w:r w:rsidRPr="003139DB">
              <w:rPr>
                <w:rFonts w:cs="Arial"/>
                <w:sz w:val="20"/>
                <w:lang w:val="fr-FR"/>
              </w:rPr>
              <w:t>&gt;</w:t>
            </w:r>
          </w:p>
        </w:tc>
        <w:tc>
          <w:tcPr>
            <w:tcW w:w="733" w:type="dxa"/>
            <w:tcBorders>
              <w:bottom w:val="nil"/>
            </w:tcBorders>
            <w:vAlign w:val="center"/>
          </w:tcPr>
          <w:p w14:paraId="26D77F85" w14:textId="77777777" w:rsidR="00C654A8" w:rsidRPr="003139DB" w:rsidRDefault="00C654A8" w:rsidP="0032606D">
            <w:pPr>
              <w:spacing w:before="120"/>
              <w:jc w:val="center"/>
              <w:rPr>
                <w:rFonts w:cs="Arial"/>
                <w:sz w:val="20"/>
              </w:rPr>
            </w:pPr>
            <w:r w:rsidRPr="003139DB">
              <w:rPr>
                <w:rFonts w:cs="Arial"/>
                <w:sz w:val="20"/>
              </w:rPr>
              <w:t>M</w:t>
            </w:r>
          </w:p>
        </w:tc>
        <w:tc>
          <w:tcPr>
            <w:tcW w:w="2450" w:type="dxa"/>
            <w:tcBorders>
              <w:bottom w:val="nil"/>
            </w:tcBorders>
            <w:vAlign w:val="center"/>
          </w:tcPr>
          <w:p w14:paraId="3443C697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  <w:tr w:rsidR="00C654A8" w:rsidRPr="003139DB" w14:paraId="53B7306E" w14:textId="77777777" w:rsidTr="0032606D">
        <w:trPr>
          <w:cantSplit/>
        </w:trPr>
        <w:tc>
          <w:tcPr>
            <w:tcW w:w="8640" w:type="dxa"/>
            <w:gridSpan w:val="5"/>
            <w:shd w:val="pct25" w:color="auto" w:fill="auto"/>
            <w:vAlign w:val="center"/>
          </w:tcPr>
          <w:p w14:paraId="0862DCA4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  <w:r w:rsidRPr="003139DB">
              <w:rPr>
                <w:rFonts w:cs="Arial"/>
                <w:b/>
                <w:sz w:val="20"/>
              </w:rPr>
              <w:t>Data Objects</w:t>
            </w:r>
          </w:p>
        </w:tc>
      </w:tr>
      <w:tr w:rsidR="00C654A8" w:rsidRPr="00C654A8" w14:paraId="152931BC" w14:textId="77777777" w:rsidTr="0032606D">
        <w:trPr>
          <w:cantSplit/>
        </w:trPr>
        <w:tc>
          <w:tcPr>
            <w:tcW w:w="8640" w:type="dxa"/>
            <w:gridSpan w:val="5"/>
            <w:vAlign w:val="center"/>
          </w:tcPr>
          <w:p w14:paraId="0B3BEE14" w14:textId="313599BB" w:rsidR="00C654A8" w:rsidRPr="00C654A8" w:rsidRDefault="00C654A8" w:rsidP="0032606D">
            <w:pPr>
              <w:spacing w:before="120"/>
              <w:rPr>
                <w:rFonts w:cs="Arial"/>
                <w:b/>
                <w:color w:val="0070C0"/>
                <w:sz w:val="20"/>
              </w:rPr>
            </w:pPr>
            <w:r w:rsidRPr="00C654A8">
              <w:rPr>
                <w:rFonts w:cs="Arial"/>
                <w:b/>
                <w:color w:val="0070C0"/>
                <w:sz w:val="20"/>
              </w:rPr>
              <w:t>Measured and metered values</w:t>
            </w:r>
          </w:p>
        </w:tc>
      </w:tr>
      <w:tr w:rsidR="00C654A8" w:rsidRPr="003139DB" w14:paraId="72655534" w14:textId="77777777" w:rsidTr="0032606D">
        <w:tc>
          <w:tcPr>
            <w:tcW w:w="1346" w:type="dxa"/>
            <w:vAlign w:val="center"/>
          </w:tcPr>
          <w:p w14:paraId="6865C32D" w14:textId="77777777" w:rsidR="00C654A8" w:rsidRPr="003139DB" w:rsidRDefault="00C654A8" w:rsidP="0032606D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2FD72EF" w14:textId="77777777" w:rsidR="00C654A8" w:rsidRPr="003139DB" w:rsidRDefault="00C654A8" w:rsidP="0032606D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87" w:type="dxa"/>
            <w:vAlign w:val="center"/>
          </w:tcPr>
          <w:p w14:paraId="702F0FA4" w14:textId="77777777" w:rsidR="00C654A8" w:rsidRPr="003139DB" w:rsidRDefault="00C654A8" w:rsidP="0032606D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733" w:type="dxa"/>
            <w:vAlign w:val="center"/>
          </w:tcPr>
          <w:p w14:paraId="5877F818" w14:textId="77777777" w:rsidR="00C654A8" w:rsidRPr="003139DB" w:rsidRDefault="00C654A8" w:rsidP="0032606D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50" w:type="dxa"/>
            <w:vAlign w:val="center"/>
          </w:tcPr>
          <w:p w14:paraId="7983F20E" w14:textId="77777777" w:rsidR="00C654A8" w:rsidRDefault="00C654A8" w:rsidP="0032606D">
            <w:pPr>
              <w:spacing w:before="120"/>
              <w:rPr>
                <w:rFonts w:cs="Arial"/>
                <w:b/>
                <w:color w:val="0070C0"/>
                <w:sz w:val="20"/>
              </w:rPr>
            </w:pPr>
            <w:r w:rsidRPr="00C654A8">
              <w:rPr>
                <w:rFonts w:cs="Arial"/>
                <w:b/>
                <w:color w:val="0070C0"/>
                <w:sz w:val="20"/>
              </w:rPr>
              <w:t>Precision = … digits</w:t>
            </w:r>
            <w:r>
              <w:rPr>
                <w:rFonts w:cs="Arial"/>
                <w:b/>
                <w:color w:val="0070C0"/>
                <w:sz w:val="20"/>
              </w:rPr>
              <w:t xml:space="preserve">  </w:t>
            </w:r>
          </w:p>
          <w:p w14:paraId="0D7591C1" w14:textId="3D32CC01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70C0"/>
                <w:sz w:val="20"/>
              </w:rPr>
              <w:t>(only when &lt;6 digits)</w:t>
            </w:r>
          </w:p>
        </w:tc>
      </w:tr>
      <w:tr w:rsidR="00C654A8" w:rsidRPr="003139DB" w14:paraId="15585C20" w14:textId="77777777" w:rsidTr="0032606D">
        <w:tc>
          <w:tcPr>
            <w:tcW w:w="1346" w:type="dxa"/>
            <w:vAlign w:val="center"/>
          </w:tcPr>
          <w:p w14:paraId="34829FA8" w14:textId="77777777" w:rsidR="00C654A8" w:rsidRPr="003139DB" w:rsidRDefault="00C654A8" w:rsidP="0032606D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233BBF0" w14:textId="77777777" w:rsidR="00C654A8" w:rsidRPr="003139DB" w:rsidRDefault="00C654A8" w:rsidP="0032606D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87" w:type="dxa"/>
            <w:vAlign w:val="center"/>
          </w:tcPr>
          <w:p w14:paraId="65BD99BC" w14:textId="77777777" w:rsidR="00C654A8" w:rsidRPr="003139DB" w:rsidRDefault="00C654A8" w:rsidP="0032606D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733" w:type="dxa"/>
            <w:vAlign w:val="center"/>
          </w:tcPr>
          <w:p w14:paraId="35BFC04D" w14:textId="77777777" w:rsidR="00C654A8" w:rsidRPr="003139DB" w:rsidRDefault="00C654A8" w:rsidP="0032606D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50" w:type="dxa"/>
            <w:vAlign w:val="center"/>
          </w:tcPr>
          <w:p w14:paraId="18411F3E" w14:textId="77777777" w:rsidR="00C654A8" w:rsidRPr="003139DB" w:rsidRDefault="00C654A8" w:rsidP="0032606D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</w:tbl>
    <w:p w14:paraId="34489437" w14:textId="77777777" w:rsidR="00C654A8" w:rsidRDefault="00C654A8" w:rsidP="00A621C7"/>
    <w:sectPr w:rsidR="00C6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6"/>
  </w:num>
  <w:num w:numId="4" w16cid:durableId="476609445">
    <w:abstractNumId w:val="10"/>
  </w:num>
  <w:num w:numId="5" w16cid:durableId="497618404">
    <w:abstractNumId w:val="17"/>
  </w:num>
  <w:num w:numId="6" w16cid:durableId="207642123">
    <w:abstractNumId w:val="11"/>
  </w:num>
  <w:num w:numId="7" w16cid:durableId="690960104">
    <w:abstractNumId w:val="8"/>
  </w:num>
  <w:num w:numId="8" w16cid:durableId="1313439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9"/>
  </w:num>
  <w:num w:numId="11" w16cid:durableId="1381171993">
    <w:abstractNumId w:val="14"/>
  </w:num>
  <w:num w:numId="12" w16cid:durableId="949700495">
    <w:abstractNumId w:val="2"/>
  </w:num>
  <w:num w:numId="13" w16cid:durableId="87122813">
    <w:abstractNumId w:val="12"/>
  </w:num>
  <w:num w:numId="14" w16cid:durableId="883372272">
    <w:abstractNumId w:val="0"/>
  </w:num>
  <w:num w:numId="15" w16cid:durableId="1248729960">
    <w:abstractNumId w:val="13"/>
  </w:num>
  <w:num w:numId="16" w16cid:durableId="1645508187">
    <w:abstractNumId w:val="1"/>
  </w:num>
  <w:num w:numId="17" w16cid:durableId="419062032">
    <w:abstractNumId w:val="15"/>
  </w:num>
  <w:num w:numId="18" w16cid:durableId="1006051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B3A83"/>
    <w:rsid w:val="000C0223"/>
    <w:rsid w:val="002276D6"/>
    <w:rsid w:val="00231F8C"/>
    <w:rsid w:val="002E5930"/>
    <w:rsid w:val="00302704"/>
    <w:rsid w:val="00303373"/>
    <w:rsid w:val="0038168D"/>
    <w:rsid w:val="0047145D"/>
    <w:rsid w:val="0049339B"/>
    <w:rsid w:val="004B15FB"/>
    <w:rsid w:val="00585028"/>
    <w:rsid w:val="00637DDA"/>
    <w:rsid w:val="007360B4"/>
    <w:rsid w:val="007A7FEB"/>
    <w:rsid w:val="00A621C7"/>
    <w:rsid w:val="00AE309E"/>
    <w:rsid w:val="00B51B9A"/>
    <w:rsid w:val="00BB2A8A"/>
    <w:rsid w:val="00C14057"/>
    <w:rsid w:val="00C64181"/>
    <w:rsid w:val="00C654A8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2023-12-19T12:41:00Z</dcterms:created>
  <dcterms:modified xsi:type="dcterms:W3CDTF">2023-12-19T12:50:00Z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