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67D587" w14:textId="127E9DFD" w:rsidR="00170FB3" w:rsidRDefault="00170FB3" w:rsidP="0047447E"/>
    <w:tbl>
      <w:tblPr>
        <w:tblW w:w="9528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8607"/>
      </w:tblGrid>
      <w:tr w:rsidR="00345C35" w:rsidRPr="003139DB" w14:paraId="21953ADB" w14:textId="77777777" w:rsidTr="007366DB">
        <w:tc>
          <w:tcPr>
            <w:tcW w:w="921" w:type="dxa"/>
          </w:tcPr>
          <w:p w14:paraId="471F1552" w14:textId="5E696906" w:rsidR="00345C35" w:rsidRPr="003139DB" w:rsidRDefault="00345C35" w:rsidP="007366DB">
            <w:pPr>
              <w:tabs>
                <w:tab w:val="left" w:pos="502"/>
              </w:tabs>
              <w:snapToGrid w:val="0"/>
              <w:spacing w:before="96" w:after="40"/>
              <w:ind w:left="502" w:hanging="502"/>
              <w:rPr>
                <w:sz w:val="16"/>
              </w:rPr>
            </w:pPr>
            <w:r w:rsidRPr="003139DB">
              <w:rPr>
                <w:sz w:val="16"/>
              </w:rPr>
              <w:t>sSvp</w:t>
            </w:r>
            <w:r>
              <w:rPr>
                <w:sz w:val="16"/>
              </w:rPr>
              <w:t>18</w:t>
            </w:r>
          </w:p>
        </w:tc>
        <w:tc>
          <w:tcPr>
            <w:tcW w:w="8607" w:type="dxa"/>
          </w:tcPr>
          <w:p w14:paraId="0E81B8A5" w14:textId="5167B446" w:rsidR="00345C35" w:rsidRPr="003139DB" w:rsidRDefault="00345C35" w:rsidP="007366DB">
            <w:pPr>
              <w:snapToGrid w:val="0"/>
              <w:spacing w:before="96" w:after="40"/>
              <w:rPr>
                <w:sz w:val="16"/>
                <w:szCs w:val="16"/>
              </w:rPr>
            </w:pPr>
            <w:r w:rsidRPr="00345C35">
              <w:rPr>
                <w:sz w:val="16"/>
                <w:szCs w:val="16"/>
              </w:rPr>
              <w:t xml:space="preserve">Verify sample rate and </w:t>
            </w:r>
            <w:proofErr w:type="spellStart"/>
            <w:r w:rsidRPr="00345C35">
              <w:rPr>
                <w:sz w:val="16"/>
                <w:szCs w:val="16"/>
              </w:rPr>
              <w:t>nofASDU</w:t>
            </w:r>
            <w:proofErr w:type="spellEnd"/>
            <w:r w:rsidRPr="00345C35">
              <w:rPr>
                <w:sz w:val="16"/>
                <w:szCs w:val="16"/>
              </w:rPr>
              <w:t xml:space="preserve"> for each claimed combination</w:t>
            </w:r>
          </w:p>
        </w:tc>
      </w:tr>
    </w:tbl>
    <w:p w14:paraId="1E7FA4BD" w14:textId="21DFB87C" w:rsidR="00345C35" w:rsidRDefault="00345C35" w:rsidP="0047447E"/>
    <w:p w14:paraId="7A68DC14" w14:textId="23CFE0AE" w:rsidR="00345C35" w:rsidRDefault="00345C35" w:rsidP="0047447E"/>
    <w:tbl>
      <w:tblPr>
        <w:tblW w:w="90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560"/>
        <w:gridCol w:w="5811"/>
        <w:gridCol w:w="1719"/>
      </w:tblGrid>
      <w:tr w:rsidR="00345C35" w:rsidRPr="003139DB" w14:paraId="0658B81E" w14:textId="77777777" w:rsidTr="007366DB">
        <w:trPr>
          <w:cantSplit/>
          <w:trHeight w:val="44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14:paraId="38A9BE8D" w14:textId="77777777" w:rsidR="00345C35" w:rsidRPr="003139DB" w:rsidRDefault="00345C35" w:rsidP="007366DB">
            <w:pPr>
              <w:snapToGrid w:val="0"/>
              <w:jc w:val="center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  <w:p w14:paraId="62FFFB97" w14:textId="77777777" w:rsidR="00345C35" w:rsidRPr="003139DB" w:rsidRDefault="00345C35" w:rsidP="007366DB">
            <w:pPr>
              <w:jc w:val="center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3139DB">
              <w:rPr>
                <w:rFonts w:cs="Arial"/>
                <w:b/>
                <w:bCs/>
                <w:sz w:val="16"/>
                <w:szCs w:val="16"/>
                <w:lang w:val="en-US"/>
              </w:rPr>
              <w:t>sSvp1</w:t>
            </w:r>
            <w:r>
              <w:rPr>
                <w:rFonts w:cs="Arial"/>
                <w:b/>
                <w:bCs/>
                <w:sz w:val="16"/>
                <w:szCs w:val="16"/>
                <w:lang w:val="en-US"/>
              </w:rPr>
              <w:t>8</w:t>
            </w:r>
          </w:p>
          <w:p w14:paraId="1163BDEE" w14:textId="77777777" w:rsidR="00345C35" w:rsidRPr="003139DB" w:rsidRDefault="00345C35" w:rsidP="007366DB">
            <w:pPr>
              <w:jc w:val="center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14:paraId="3A7A006B" w14:textId="77777777" w:rsidR="00345C35" w:rsidRPr="003139DB" w:rsidRDefault="00345C35" w:rsidP="007366DB">
            <w:pPr>
              <w:snapToGrid w:val="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  <w:p w14:paraId="756EE21C" w14:textId="77777777" w:rsidR="00345C35" w:rsidRPr="003139DB" w:rsidRDefault="00345C35" w:rsidP="007366DB">
            <w:pPr>
              <w:pStyle w:val="StandardPARAGRAPH"/>
              <w:tabs>
                <w:tab w:val="clear" w:pos="4536"/>
                <w:tab w:val="clear" w:pos="9072"/>
              </w:tabs>
              <w:spacing w:before="0" w:after="0" w:line="312" w:lineRule="auto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Verify sample rate and </w:t>
            </w:r>
            <w:proofErr w:type="spellStart"/>
            <w:r>
              <w:rPr>
                <w:rFonts w:cs="Arial"/>
                <w:b/>
                <w:bCs/>
                <w:sz w:val="16"/>
                <w:szCs w:val="16"/>
                <w:lang w:val="en-US"/>
              </w:rPr>
              <w:t>nofASDU</w:t>
            </w:r>
            <w:proofErr w:type="spellEnd"/>
            <w:r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 for each claimed combination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39E532D3" w14:textId="77777777" w:rsidR="00345C35" w:rsidRPr="003139DB" w:rsidRDefault="00345C35" w:rsidP="007366DB">
            <w:pPr>
              <w:spacing w:before="40" w:line="240" w:lineRule="auto"/>
              <w:rPr>
                <w:b/>
                <w:bCs/>
                <w:sz w:val="16"/>
                <w:szCs w:val="16"/>
              </w:rPr>
            </w:pPr>
            <w:r w:rsidRPr="003139DB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9DB">
              <w:rPr>
                <w:b/>
                <w:bCs/>
                <w:sz w:val="16"/>
                <w:szCs w:val="16"/>
              </w:rPr>
              <w:instrText xml:space="preserve"> FORMCHECKBOX </w:instrText>
            </w:r>
            <w:r>
              <w:rPr>
                <w:b/>
                <w:bCs/>
                <w:sz w:val="16"/>
                <w:szCs w:val="16"/>
              </w:rPr>
            </w:r>
            <w:r>
              <w:rPr>
                <w:b/>
                <w:bCs/>
                <w:sz w:val="16"/>
                <w:szCs w:val="16"/>
              </w:rPr>
              <w:fldChar w:fldCharType="separate"/>
            </w:r>
            <w:r w:rsidRPr="003139DB">
              <w:rPr>
                <w:b/>
                <w:bCs/>
                <w:sz w:val="16"/>
                <w:szCs w:val="16"/>
              </w:rPr>
              <w:fldChar w:fldCharType="end"/>
            </w:r>
            <w:r w:rsidRPr="003139DB">
              <w:rPr>
                <w:b/>
                <w:bCs/>
                <w:sz w:val="16"/>
                <w:szCs w:val="16"/>
              </w:rPr>
              <w:t xml:space="preserve"> Passed</w:t>
            </w:r>
          </w:p>
          <w:p w14:paraId="28DB9CCC" w14:textId="77777777" w:rsidR="00345C35" w:rsidRPr="003139DB" w:rsidRDefault="00345C35" w:rsidP="007366DB">
            <w:pPr>
              <w:spacing w:before="40" w:line="240" w:lineRule="auto"/>
              <w:rPr>
                <w:b/>
                <w:bCs/>
                <w:sz w:val="16"/>
                <w:szCs w:val="16"/>
              </w:rPr>
            </w:pPr>
            <w:r w:rsidRPr="003139DB">
              <w:rPr>
                <w:b/>
                <w:bCs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9DB">
              <w:rPr>
                <w:b/>
                <w:bCs/>
                <w:sz w:val="16"/>
                <w:szCs w:val="16"/>
              </w:rPr>
              <w:instrText xml:space="preserve"> FORMCHECKBOX </w:instrText>
            </w:r>
            <w:r>
              <w:rPr>
                <w:b/>
                <w:bCs/>
                <w:sz w:val="16"/>
                <w:szCs w:val="16"/>
              </w:rPr>
            </w:r>
            <w:r>
              <w:rPr>
                <w:b/>
                <w:bCs/>
                <w:sz w:val="16"/>
                <w:szCs w:val="16"/>
              </w:rPr>
              <w:fldChar w:fldCharType="separate"/>
            </w:r>
            <w:r w:rsidRPr="003139DB">
              <w:rPr>
                <w:b/>
                <w:bCs/>
                <w:sz w:val="16"/>
                <w:szCs w:val="16"/>
              </w:rPr>
              <w:fldChar w:fldCharType="end"/>
            </w:r>
            <w:r w:rsidRPr="003139DB">
              <w:rPr>
                <w:b/>
                <w:bCs/>
                <w:sz w:val="16"/>
                <w:szCs w:val="16"/>
              </w:rPr>
              <w:t xml:space="preserve"> Failed</w:t>
            </w:r>
          </w:p>
          <w:p w14:paraId="0C1B1747" w14:textId="77777777" w:rsidR="00345C35" w:rsidRPr="003139DB" w:rsidRDefault="00345C35" w:rsidP="007366DB">
            <w:pPr>
              <w:spacing w:before="60" w:line="240" w:lineRule="auto"/>
              <w:rPr>
                <w:rFonts w:cs="Arial"/>
                <w:b/>
                <w:bCs/>
                <w:sz w:val="16"/>
                <w:szCs w:val="16"/>
              </w:rPr>
            </w:pPr>
            <w:r w:rsidRPr="003139DB">
              <w:rPr>
                <w:b/>
                <w:bCs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9DB">
              <w:rPr>
                <w:b/>
                <w:bCs/>
                <w:sz w:val="16"/>
                <w:szCs w:val="16"/>
              </w:rPr>
              <w:instrText xml:space="preserve"> FORMCHECKBOX </w:instrText>
            </w:r>
            <w:r>
              <w:rPr>
                <w:b/>
                <w:bCs/>
                <w:sz w:val="16"/>
                <w:szCs w:val="16"/>
              </w:rPr>
            </w:r>
            <w:r>
              <w:rPr>
                <w:b/>
                <w:bCs/>
                <w:sz w:val="16"/>
                <w:szCs w:val="16"/>
              </w:rPr>
              <w:fldChar w:fldCharType="separate"/>
            </w:r>
            <w:r w:rsidRPr="003139DB">
              <w:rPr>
                <w:b/>
                <w:bCs/>
                <w:sz w:val="16"/>
                <w:szCs w:val="16"/>
              </w:rPr>
              <w:fldChar w:fldCharType="end"/>
            </w:r>
            <w:r w:rsidRPr="003139DB">
              <w:rPr>
                <w:b/>
                <w:bCs/>
                <w:sz w:val="16"/>
                <w:szCs w:val="16"/>
              </w:rPr>
              <w:t xml:space="preserve"> Inconclusive</w:t>
            </w:r>
          </w:p>
        </w:tc>
      </w:tr>
      <w:tr w:rsidR="00345C35" w:rsidRPr="003139DB" w14:paraId="4104B986" w14:textId="77777777" w:rsidTr="007366DB">
        <w:trPr>
          <w:cantSplit/>
          <w:trHeight w:val="538"/>
        </w:trPr>
        <w:tc>
          <w:tcPr>
            <w:tcW w:w="9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149C08A7" w14:textId="77777777" w:rsidR="00345C35" w:rsidRPr="003139DB" w:rsidRDefault="00345C35" w:rsidP="007366DB">
            <w:pPr>
              <w:snapToGrid w:val="0"/>
              <w:rPr>
                <w:rFonts w:cs="Arial"/>
                <w:sz w:val="16"/>
                <w:szCs w:val="16"/>
                <w:lang w:val="en-US"/>
              </w:rPr>
            </w:pPr>
            <w:r w:rsidRPr="003139DB">
              <w:rPr>
                <w:rFonts w:cs="Arial"/>
                <w:sz w:val="16"/>
                <w:szCs w:val="16"/>
                <w:lang w:val="en-US"/>
              </w:rPr>
              <w:t xml:space="preserve">IEC 61869-9 Clause </w:t>
            </w:r>
            <w:r>
              <w:rPr>
                <w:rFonts w:cs="Arial"/>
                <w:sz w:val="16"/>
                <w:szCs w:val="16"/>
                <w:lang w:val="en-US"/>
              </w:rPr>
              <w:t>6</w:t>
            </w:r>
            <w:r w:rsidRPr="003139DB">
              <w:rPr>
                <w:rFonts w:cs="Arial"/>
                <w:sz w:val="16"/>
                <w:szCs w:val="16"/>
                <w:lang w:val="en-US"/>
              </w:rPr>
              <w:t>.90</w:t>
            </w:r>
            <w:r>
              <w:rPr>
                <w:rFonts w:cs="Arial"/>
                <w:sz w:val="16"/>
                <w:szCs w:val="16"/>
                <w:lang w:val="en-US"/>
              </w:rPr>
              <w:t>3</w:t>
            </w:r>
            <w:r w:rsidRPr="003139DB">
              <w:rPr>
                <w:rFonts w:cs="Arial"/>
                <w:sz w:val="16"/>
                <w:szCs w:val="16"/>
                <w:lang w:val="en-US"/>
              </w:rPr>
              <w:t>.</w:t>
            </w:r>
            <w:r>
              <w:rPr>
                <w:rFonts w:cs="Arial"/>
                <w:sz w:val="16"/>
                <w:szCs w:val="16"/>
                <w:lang w:val="en-US"/>
              </w:rPr>
              <w:t>2,</w:t>
            </w:r>
            <w:r w:rsidRPr="003139DB">
              <w:rPr>
                <w:rFonts w:cs="Arial"/>
                <w:sz w:val="16"/>
                <w:szCs w:val="16"/>
                <w:lang w:val="en-US"/>
              </w:rPr>
              <w:t xml:space="preserve"> 6.903.</w:t>
            </w:r>
            <w:r>
              <w:rPr>
                <w:rFonts w:cs="Arial"/>
                <w:sz w:val="16"/>
                <w:szCs w:val="16"/>
                <w:lang w:val="en-US"/>
              </w:rPr>
              <w:t>5</w:t>
            </w:r>
            <w:r w:rsidRPr="003139DB">
              <w:rPr>
                <w:rFonts w:cs="Arial"/>
                <w:sz w:val="16"/>
                <w:szCs w:val="16"/>
                <w:lang w:val="en-US"/>
              </w:rPr>
              <w:t>, Table 90</w:t>
            </w:r>
            <w:r>
              <w:rPr>
                <w:rFonts w:cs="Arial"/>
                <w:sz w:val="16"/>
                <w:szCs w:val="16"/>
                <w:lang w:val="en-US"/>
              </w:rPr>
              <w:t>2</w:t>
            </w:r>
          </w:p>
        </w:tc>
      </w:tr>
      <w:tr w:rsidR="00345C35" w:rsidRPr="003139DB" w14:paraId="1F720DAA" w14:textId="77777777" w:rsidTr="007366DB">
        <w:trPr>
          <w:cantSplit/>
          <w:trHeight w:val="495"/>
        </w:trPr>
        <w:tc>
          <w:tcPr>
            <w:tcW w:w="9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6D4E0EC3" w14:textId="77777777" w:rsidR="00345C35" w:rsidRPr="003139DB" w:rsidRDefault="00345C35" w:rsidP="007366DB">
            <w:pPr>
              <w:snapToGrid w:val="0"/>
              <w:rPr>
                <w:rFonts w:cs="Arial"/>
                <w:sz w:val="16"/>
                <w:szCs w:val="16"/>
                <w:u w:val="single"/>
                <w:lang w:val="en-US"/>
              </w:rPr>
            </w:pPr>
            <w:r w:rsidRPr="003139DB">
              <w:rPr>
                <w:rFonts w:cs="Arial"/>
                <w:sz w:val="16"/>
                <w:szCs w:val="16"/>
                <w:u w:val="single"/>
                <w:lang w:val="en-US"/>
              </w:rPr>
              <w:t>Expected result</w:t>
            </w:r>
          </w:p>
          <w:p w14:paraId="66993ACF" w14:textId="77777777" w:rsidR="00345C35" w:rsidRPr="003139DB" w:rsidRDefault="00345C35" w:rsidP="007366DB">
            <w:pPr>
              <w:pStyle w:val="StandardPARAGRAPH"/>
              <w:tabs>
                <w:tab w:val="clear" w:pos="4536"/>
                <w:tab w:val="clear" w:pos="9072"/>
                <w:tab w:val="left" w:pos="332"/>
              </w:tabs>
              <w:spacing w:before="0" w:after="0" w:line="312" w:lineRule="auto"/>
              <w:ind w:left="318" w:hanging="318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2</w:t>
            </w:r>
            <w:r w:rsidRPr="003139DB">
              <w:rPr>
                <w:rFonts w:cs="Arial"/>
                <w:sz w:val="16"/>
                <w:szCs w:val="16"/>
                <w:lang w:val="en-US"/>
              </w:rPr>
              <w:t xml:space="preserve">.  </w:t>
            </w:r>
            <w:r>
              <w:rPr>
                <w:rFonts w:cs="Arial"/>
                <w:sz w:val="16"/>
                <w:szCs w:val="16"/>
                <w:lang w:val="en-US"/>
              </w:rPr>
              <w:t xml:space="preserve">Verify inter-frame interval and </w:t>
            </w:r>
            <w:proofErr w:type="spellStart"/>
            <w:proofErr w:type="gramStart"/>
            <w:r>
              <w:rPr>
                <w:rFonts w:cs="Arial"/>
                <w:sz w:val="16"/>
                <w:szCs w:val="16"/>
                <w:lang w:val="en-US"/>
              </w:rPr>
              <w:t>frame.nofASDU</w:t>
            </w:r>
            <w:proofErr w:type="spellEnd"/>
            <w:proofErr w:type="gramEnd"/>
            <w:r>
              <w:rPr>
                <w:rFonts w:cs="Arial"/>
                <w:sz w:val="16"/>
                <w:szCs w:val="16"/>
                <w:lang w:val="en-US"/>
              </w:rPr>
              <w:t xml:space="preserve"> match the configuration</w:t>
            </w:r>
            <w:r w:rsidRPr="003139DB">
              <w:rPr>
                <w:rFonts w:cs="Arial"/>
                <w:sz w:val="16"/>
                <w:szCs w:val="16"/>
                <w:lang w:val="en-US"/>
              </w:rPr>
              <w:t xml:space="preserve">. </w:t>
            </w:r>
            <w:r>
              <w:rPr>
                <w:rFonts w:cs="Arial"/>
                <w:sz w:val="16"/>
                <w:szCs w:val="16"/>
                <w:lang w:val="en-US"/>
              </w:rPr>
              <w:t>Frame time is plausibility check only.</w:t>
            </w:r>
          </w:p>
        </w:tc>
      </w:tr>
      <w:tr w:rsidR="00345C35" w:rsidRPr="003139DB" w14:paraId="7C85B369" w14:textId="77777777" w:rsidTr="007366DB">
        <w:trPr>
          <w:cantSplit/>
          <w:trHeight w:val="893"/>
        </w:trPr>
        <w:tc>
          <w:tcPr>
            <w:tcW w:w="9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7582ECE6" w14:textId="77777777" w:rsidR="00345C35" w:rsidRPr="003139DB" w:rsidRDefault="00345C35" w:rsidP="007366DB">
            <w:pPr>
              <w:snapToGrid w:val="0"/>
              <w:rPr>
                <w:rFonts w:cs="Arial"/>
                <w:sz w:val="16"/>
                <w:szCs w:val="16"/>
                <w:u w:val="single"/>
                <w:lang w:val="en-US"/>
              </w:rPr>
            </w:pPr>
            <w:r w:rsidRPr="003139DB">
              <w:rPr>
                <w:rFonts w:cs="Arial"/>
                <w:sz w:val="16"/>
                <w:szCs w:val="16"/>
                <w:u w:val="single"/>
                <w:lang w:val="en-US"/>
              </w:rPr>
              <w:t>Test description</w:t>
            </w:r>
          </w:p>
          <w:p w14:paraId="3AC731F6" w14:textId="77777777" w:rsidR="00345C35" w:rsidRPr="003139DB" w:rsidRDefault="00345C35" w:rsidP="007366DB">
            <w:pPr>
              <w:pStyle w:val="StandardPARAGRAPH"/>
              <w:tabs>
                <w:tab w:val="clear" w:pos="4536"/>
                <w:tab w:val="clear" w:pos="9072"/>
                <w:tab w:val="left" w:pos="332"/>
              </w:tabs>
              <w:spacing w:before="0" w:after="0" w:line="312" w:lineRule="auto"/>
              <w:ind w:left="318" w:hanging="318"/>
              <w:rPr>
                <w:rFonts w:cs="Arial"/>
                <w:sz w:val="16"/>
                <w:szCs w:val="16"/>
                <w:lang w:val="en-US"/>
              </w:rPr>
            </w:pPr>
            <w:r w:rsidRPr="003139DB">
              <w:rPr>
                <w:rFonts w:cs="Arial"/>
                <w:sz w:val="16"/>
                <w:szCs w:val="16"/>
                <w:lang w:val="en-US"/>
              </w:rPr>
              <w:t>1.</w:t>
            </w:r>
            <w:r w:rsidRPr="003139DB">
              <w:rPr>
                <w:rFonts w:cs="Arial"/>
                <w:sz w:val="16"/>
                <w:szCs w:val="16"/>
                <w:lang w:val="en-US"/>
              </w:rPr>
              <w:tab/>
              <w:t>Configure the DUT</w:t>
            </w:r>
            <w:r>
              <w:rPr>
                <w:rFonts w:cs="Arial"/>
                <w:sz w:val="16"/>
                <w:szCs w:val="16"/>
                <w:lang w:val="en-US"/>
              </w:rPr>
              <w:t xml:space="preserve"> with first declared </w:t>
            </w:r>
            <w:proofErr w:type="spellStart"/>
            <w:r>
              <w:rPr>
                <w:rFonts w:cs="Arial"/>
                <w:sz w:val="16"/>
                <w:szCs w:val="16"/>
                <w:lang w:val="en-US"/>
              </w:rPr>
              <w:t>nofASDU</w:t>
            </w:r>
            <w:proofErr w:type="spellEnd"/>
            <w:r>
              <w:rPr>
                <w:rFonts w:cs="Arial"/>
                <w:sz w:val="16"/>
                <w:szCs w:val="16"/>
                <w:lang w:val="en-US"/>
              </w:rPr>
              <w:t xml:space="preserve"> combination declared in </w:t>
            </w:r>
            <w:proofErr w:type="spellStart"/>
            <w:proofErr w:type="gramStart"/>
            <w:r>
              <w:rPr>
                <w:rFonts w:cs="Arial"/>
                <w:sz w:val="16"/>
                <w:szCs w:val="16"/>
                <w:lang w:val="en-US"/>
              </w:rPr>
              <w:t>SCL.LPHD.NamVariant</w:t>
            </w:r>
            <w:proofErr w:type="spellEnd"/>
            <w:proofErr w:type="gramEnd"/>
          </w:p>
          <w:p w14:paraId="06D46E55" w14:textId="77777777" w:rsidR="00345C35" w:rsidRPr="003139DB" w:rsidRDefault="00345C35" w:rsidP="007366DB">
            <w:pPr>
              <w:pStyle w:val="StandardPARAGRAPH"/>
              <w:tabs>
                <w:tab w:val="clear" w:pos="4536"/>
                <w:tab w:val="clear" w:pos="9072"/>
                <w:tab w:val="left" w:pos="332"/>
              </w:tabs>
              <w:spacing w:before="0" w:after="0" w:line="312" w:lineRule="auto"/>
              <w:ind w:left="318" w:hanging="318"/>
              <w:rPr>
                <w:rFonts w:cs="Arial"/>
                <w:sz w:val="16"/>
                <w:szCs w:val="16"/>
                <w:lang w:val="en-US"/>
              </w:rPr>
            </w:pPr>
            <w:r w:rsidRPr="003139DB">
              <w:rPr>
                <w:rFonts w:cs="Arial"/>
                <w:sz w:val="16"/>
                <w:szCs w:val="16"/>
                <w:lang w:val="en-US"/>
              </w:rPr>
              <w:t>2.</w:t>
            </w:r>
            <w:r w:rsidRPr="003139DB">
              <w:rPr>
                <w:rFonts w:cs="Arial"/>
                <w:sz w:val="16"/>
                <w:szCs w:val="16"/>
                <w:lang w:val="en-US"/>
              </w:rPr>
              <w:tab/>
            </w:r>
            <w:r>
              <w:rPr>
                <w:rFonts w:cs="Arial"/>
                <w:sz w:val="16"/>
                <w:szCs w:val="16"/>
                <w:lang w:val="en-US"/>
              </w:rPr>
              <w:t>Capture the sampled value messages for at least 10 seconds</w:t>
            </w:r>
            <w:r w:rsidRPr="003139DB">
              <w:rPr>
                <w:rFonts w:cs="Arial"/>
                <w:sz w:val="16"/>
                <w:szCs w:val="16"/>
                <w:lang w:val="en-US"/>
              </w:rPr>
              <w:t xml:space="preserve"> </w:t>
            </w:r>
          </w:p>
          <w:p w14:paraId="1E995CB1" w14:textId="77777777" w:rsidR="00345C35" w:rsidRPr="003139DB" w:rsidRDefault="00345C35" w:rsidP="007366DB">
            <w:pPr>
              <w:pStyle w:val="StandardPARAGRAPH"/>
              <w:tabs>
                <w:tab w:val="clear" w:pos="4536"/>
                <w:tab w:val="clear" w:pos="9072"/>
                <w:tab w:val="left" w:pos="332"/>
              </w:tabs>
              <w:spacing w:before="0" w:after="0" w:line="312" w:lineRule="auto"/>
              <w:ind w:left="318" w:hanging="318"/>
              <w:rPr>
                <w:rFonts w:cs="Arial"/>
                <w:sz w:val="16"/>
                <w:szCs w:val="16"/>
                <w:lang w:val="en-US"/>
              </w:rPr>
            </w:pPr>
            <w:r w:rsidRPr="003139DB">
              <w:rPr>
                <w:rFonts w:cs="Arial"/>
                <w:sz w:val="16"/>
                <w:szCs w:val="16"/>
                <w:lang w:val="en-US"/>
              </w:rPr>
              <w:t xml:space="preserve">3.   </w:t>
            </w:r>
            <w:r>
              <w:rPr>
                <w:rFonts w:cs="Arial"/>
                <w:sz w:val="16"/>
                <w:szCs w:val="16"/>
                <w:lang w:val="en-US"/>
              </w:rPr>
              <w:t>Repeat the test for all unique combinations of declared “F” and “S” values</w:t>
            </w:r>
          </w:p>
        </w:tc>
      </w:tr>
      <w:tr w:rsidR="00345C35" w:rsidRPr="003139DB" w14:paraId="09DCD453" w14:textId="77777777" w:rsidTr="007366DB">
        <w:trPr>
          <w:cantSplit/>
          <w:trHeight w:val="593"/>
        </w:trPr>
        <w:tc>
          <w:tcPr>
            <w:tcW w:w="9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3040BD6E" w14:textId="77777777" w:rsidR="00345C35" w:rsidRPr="003139DB" w:rsidRDefault="00345C35" w:rsidP="007366DB">
            <w:pPr>
              <w:snapToGrid w:val="0"/>
              <w:rPr>
                <w:rFonts w:cs="Arial"/>
                <w:sz w:val="16"/>
                <w:szCs w:val="16"/>
                <w:u w:val="single"/>
                <w:lang w:val="en-US"/>
              </w:rPr>
            </w:pPr>
            <w:r w:rsidRPr="003139DB">
              <w:rPr>
                <w:rFonts w:cs="Arial"/>
                <w:sz w:val="16"/>
                <w:szCs w:val="16"/>
                <w:u w:val="single"/>
                <w:lang w:val="en-US"/>
              </w:rPr>
              <w:t>Comment</w:t>
            </w:r>
          </w:p>
          <w:p w14:paraId="3EAFE939" w14:textId="77777777" w:rsidR="00345C35" w:rsidRDefault="00345C35" w:rsidP="007366DB">
            <w:pPr>
              <w:rPr>
                <w:rFonts w:cs="Arial"/>
                <w:spacing w:val="8"/>
                <w:sz w:val="16"/>
                <w:szCs w:val="16"/>
                <w:lang w:val="en-US"/>
              </w:rPr>
            </w:pPr>
            <w:r w:rsidRPr="003139DB">
              <w:rPr>
                <w:rFonts w:cs="Arial"/>
                <w:spacing w:val="8"/>
                <w:sz w:val="16"/>
                <w:szCs w:val="16"/>
                <w:lang w:val="en-US"/>
              </w:rPr>
              <w:t>Note</w:t>
            </w:r>
            <w:r>
              <w:rPr>
                <w:rFonts w:cs="Arial"/>
                <w:spacing w:val="8"/>
                <w:sz w:val="16"/>
                <w:szCs w:val="16"/>
                <w:lang w:val="en-US"/>
              </w:rPr>
              <w:t>s</w:t>
            </w:r>
            <w:r w:rsidRPr="003139DB">
              <w:rPr>
                <w:rFonts w:cs="Arial"/>
                <w:spacing w:val="8"/>
                <w:sz w:val="16"/>
                <w:szCs w:val="16"/>
                <w:lang w:val="en-US"/>
              </w:rPr>
              <w:t xml:space="preserve">: </w:t>
            </w:r>
            <w:r>
              <w:rPr>
                <w:rFonts w:cs="Arial"/>
                <w:spacing w:val="8"/>
                <w:sz w:val="16"/>
                <w:szCs w:val="16"/>
                <w:lang w:val="en-US"/>
              </w:rPr>
              <w:t>Variants differing only in dataset contents are not tested</w:t>
            </w:r>
          </w:p>
          <w:p w14:paraId="7D92F563" w14:textId="633BFD42" w:rsidR="00345C35" w:rsidRPr="00345C35" w:rsidRDefault="00345C35" w:rsidP="007366DB">
            <w:pPr>
              <w:rPr>
                <w:rFonts w:cs="Arial"/>
                <w:sz w:val="16"/>
                <w:szCs w:val="16"/>
                <w:lang w:val="en-US"/>
              </w:rPr>
            </w:pPr>
            <w:r w:rsidRPr="00345C35">
              <w:rPr>
                <w:rFonts w:cs="Arial"/>
                <w:sz w:val="16"/>
                <w:szCs w:val="16"/>
                <w:lang w:val="en-US"/>
              </w:rPr>
              <w:t xml:space="preserve">Tested with combinations X and Y (example </w:t>
            </w:r>
            <w:r>
              <w:rPr>
                <w:rFonts w:cs="Arial"/>
                <w:sz w:val="16"/>
                <w:szCs w:val="16"/>
                <w:lang w:val="en-US"/>
              </w:rPr>
              <w:t xml:space="preserve">“Tested with combinations </w:t>
            </w:r>
            <w:r w:rsidRPr="00345C35">
              <w:rPr>
                <w:rFonts w:cs="Arial"/>
                <w:sz w:val="16"/>
                <w:szCs w:val="16"/>
                <w:lang w:val="en-US"/>
              </w:rPr>
              <w:t>F4000S1 and F4800S2</w:t>
            </w:r>
            <w:r>
              <w:rPr>
                <w:rFonts w:cs="Arial"/>
                <w:sz w:val="16"/>
                <w:szCs w:val="16"/>
                <w:lang w:val="en-US"/>
              </w:rPr>
              <w:t>”</w:t>
            </w:r>
            <w:r w:rsidRPr="00345C35">
              <w:rPr>
                <w:rFonts w:cs="Arial"/>
                <w:sz w:val="16"/>
                <w:szCs w:val="16"/>
                <w:lang w:val="en-US"/>
              </w:rPr>
              <w:t>)</w:t>
            </w:r>
          </w:p>
        </w:tc>
      </w:tr>
    </w:tbl>
    <w:p w14:paraId="78EB3EF6" w14:textId="73DB55B4" w:rsidR="00345C35" w:rsidRDefault="00345C35" w:rsidP="0047447E"/>
    <w:p w14:paraId="4073E1C9" w14:textId="77777777" w:rsidR="00345C35" w:rsidRPr="0047447E" w:rsidRDefault="00345C35" w:rsidP="0047447E"/>
    <w:sectPr w:rsidR="00345C35" w:rsidRPr="004744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47E"/>
    <w:rsid w:val="00170FB3"/>
    <w:rsid w:val="00345C35"/>
    <w:rsid w:val="0047447E"/>
    <w:rsid w:val="00496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AA5403"/>
  <w15:chartTrackingRefBased/>
  <w15:docId w15:val="{49CBE99D-CE73-44E1-8BCB-8E1DF3A45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447E"/>
    <w:pPr>
      <w:spacing w:after="0" w:line="312" w:lineRule="auto"/>
    </w:pPr>
    <w:rPr>
      <w:rFonts w:ascii="Arial" w:eastAsia="SimSun" w:hAnsi="Arial" w:cs="Times New Roman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PARAGRAPH">
    <w:name w:val="Standard.PARAGRAPH"/>
    <w:rsid w:val="0047447E"/>
    <w:pPr>
      <w:tabs>
        <w:tab w:val="center" w:pos="4536"/>
        <w:tab w:val="right" w:pos="9072"/>
      </w:tabs>
      <w:spacing w:before="100" w:after="100" w:line="240" w:lineRule="auto"/>
    </w:pPr>
    <w:rPr>
      <w:rFonts w:ascii="Arial" w:eastAsia="SimSun" w:hAnsi="Arial" w:cs="Times New Roman"/>
      <w:spacing w:val="8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Muschlitz</dc:creator>
  <cp:keywords/>
  <dc:description/>
  <cp:lastModifiedBy>Bruce Muschlitz</cp:lastModifiedBy>
  <cp:revision>1</cp:revision>
  <dcterms:created xsi:type="dcterms:W3CDTF">2022-01-18T00:56:00Z</dcterms:created>
  <dcterms:modified xsi:type="dcterms:W3CDTF">2022-01-18T01:26:00Z</dcterms:modified>
</cp:coreProperties>
</file>