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A163" w14:textId="046E4B13" w:rsidR="002E5930" w:rsidRDefault="000B3A83" w:rsidP="004B15F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6F7E20">
        <w:t>511</w:t>
      </w:r>
      <w:r w:rsidR="00521F15">
        <w:t>9</w:t>
      </w:r>
      <w:r w:rsidR="00302704">
        <w:t xml:space="preserve"> </w:t>
      </w:r>
      <w:r w:rsidR="00521F15">
        <w:t>LGOS/LSVS with functional naming</w:t>
      </w:r>
      <w:r w:rsidR="002276D6">
        <w:t xml:space="preserve"> </w:t>
      </w:r>
    </w:p>
    <w:p w14:paraId="72D9BE96" w14:textId="63C8D86A" w:rsidR="002276D6" w:rsidRDefault="00521F15" w:rsidP="004B15FB">
      <w:pPr>
        <w:jc w:val="center"/>
      </w:pPr>
      <w:r>
        <w:t>December</w:t>
      </w:r>
      <w:r w:rsidR="002276D6">
        <w:t xml:space="preserve"> 1, 2021</w:t>
      </w:r>
    </w:p>
    <w:p w14:paraId="73401FD9" w14:textId="0CEF74F0" w:rsidR="002276D6" w:rsidRDefault="00521F15">
      <w:r>
        <w:t>LGOS: update sGos4</w:t>
      </w: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521F15" w:rsidRPr="003139DB" w14:paraId="2437FDCD" w14:textId="77777777" w:rsidTr="00631CFD">
        <w:trPr>
          <w:trHeight w:val="440"/>
        </w:trPr>
        <w:tc>
          <w:tcPr>
            <w:tcW w:w="1475" w:type="dxa"/>
            <w:vAlign w:val="center"/>
          </w:tcPr>
          <w:p w14:paraId="60E99829" w14:textId="77777777" w:rsidR="00521F15" w:rsidRPr="003139DB" w:rsidRDefault="00521F15" w:rsidP="00631CFD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bookmarkStart w:id="0" w:name="_Hlk29913180"/>
            <w:r w:rsidRPr="003139DB">
              <w:rPr>
                <w:b/>
                <w:bCs/>
                <w:szCs w:val="16"/>
              </w:rPr>
              <w:t>sGos4</w:t>
            </w:r>
          </w:p>
        </w:tc>
        <w:tc>
          <w:tcPr>
            <w:tcW w:w="6747" w:type="dxa"/>
            <w:vAlign w:val="center"/>
          </w:tcPr>
          <w:p w14:paraId="7C7F5800" w14:textId="77777777" w:rsidR="00521F15" w:rsidRPr="003139DB" w:rsidRDefault="00521F15" w:rsidP="00631CFD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LGOS data object values</w:t>
            </w:r>
          </w:p>
        </w:tc>
        <w:tc>
          <w:tcPr>
            <w:tcW w:w="1417" w:type="dxa"/>
          </w:tcPr>
          <w:p w14:paraId="3C5FE28C" w14:textId="77777777" w:rsidR="00521F15" w:rsidRPr="003139DB" w:rsidRDefault="00521F15" w:rsidP="00631CFD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4582FA16" w14:textId="77777777" w:rsidR="00521F15" w:rsidRPr="003139DB" w:rsidRDefault="00521F15" w:rsidP="00631CFD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4CC1070B" w14:textId="77777777" w:rsidR="00521F15" w:rsidRPr="003139DB" w:rsidRDefault="00521F15" w:rsidP="00631CFD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521F15" w:rsidRPr="003139DB" w14:paraId="12DEDF5B" w14:textId="77777777" w:rsidTr="00631CFD">
        <w:trPr>
          <w:trHeight w:val="17"/>
        </w:trPr>
        <w:tc>
          <w:tcPr>
            <w:tcW w:w="9639" w:type="dxa"/>
            <w:gridSpan w:val="3"/>
          </w:tcPr>
          <w:p w14:paraId="13105BEB" w14:textId="77777777" w:rsidR="00521F15" w:rsidRPr="003139DB" w:rsidRDefault="00521F15" w:rsidP="00631CFD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18.2.3.8</w:t>
            </w:r>
          </w:p>
          <w:p w14:paraId="75A313EB" w14:textId="77777777" w:rsidR="00521F15" w:rsidRPr="003139DB" w:rsidRDefault="00521F15" w:rsidP="00631CFD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</w:t>
            </w:r>
          </w:p>
          <w:p w14:paraId="0C401E81" w14:textId="77777777" w:rsidR="00521F15" w:rsidRPr="003139DB" w:rsidRDefault="00521F15" w:rsidP="00631CFD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PIXIT: Gs1, Gs2, Gs11</w:t>
            </w:r>
          </w:p>
        </w:tc>
      </w:tr>
      <w:tr w:rsidR="00521F15" w:rsidRPr="003139DB" w14:paraId="28077AEC" w14:textId="77777777" w:rsidTr="00631CFD">
        <w:trPr>
          <w:trHeight w:val="907"/>
        </w:trPr>
        <w:tc>
          <w:tcPr>
            <w:tcW w:w="9639" w:type="dxa"/>
            <w:gridSpan w:val="3"/>
          </w:tcPr>
          <w:p w14:paraId="0B2B6B25" w14:textId="77777777" w:rsidR="00521F15" w:rsidRPr="003139DB" w:rsidRDefault="00521F15" w:rsidP="00631CFD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1BBA300D" w14:textId="7E87D1F1" w:rsidR="00521F15" w:rsidRPr="003139DB" w:rsidRDefault="00521F15" w:rsidP="00521F15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sz w:val="16"/>
                <w:szCs w:val="16"/>
              </w:rPr>
            </w:pPr>
            <w:proofErr w:type="spellStart"/>
            <w:r w:rsidRPr="003139DB">
              <w:rPr>
                <w:sz w:val="16"/>
                <w:szCs w:val="16"/>
              </w:rPr>
              <w:t>LGOS.St.stVal</w:t>
            </w:r>
            <w:proofErr w:type="spellEnd"/>
            <w:r w:rsidRPr="003139DB">
              <w:rPr>
                <w:sz w:val="16"/>
                <w:szCs w:val="16"/>
              </w:rPr>
              <w:t xml:space="preserve">=TRUE, </w:t>
            </w:r>
            <w:proofErr w:type="spellStart"/>
            <w:r w:rsidRPr="003139DB">
              <w:rPr>
                <w:sz w:val="16"/>
                <w:szCs w:val="16"/>
              </w:rPr>
              <w:t>LGOS.LastStNum.stVal</w:t>
            </w:r>
            <w:proofErr w:type="spellEnd"/>
            <w:r w:rsidRPr="003139DB">
              <w:rPr>
                <w:sz w:val="16"/>
                <w:szCs w:val="16"/>
              </w:rPr>
              <w:t xml:space="preserve"> (when available), </w:t>
            </w:r>
            <w:proofErr w:type="spellStart"/>
            <w:r w:rsidRPr="003139DB">
              <w:rPr>
                <w:sz w:val="16"/>
                <w:szCs w:val="16"/>
              </w:rPr>
              <w:t>LGOS.ConfRevNum.stVal</w:t>
            </w:r>
            <w:proofErr w:type="spellEnd"/>
            <w:r w:rsidRPr="003139DB">
              <w:rPr>
                <w:sz w:val="16"/>
                <w:szCs w:val="16"/>
              </w:rPr>
              <w:t xml:space="preserve"> (when available),  </w:t>
            </w:r>
            <w:proofErr w:type="spellStart"/>
            <w:r w:rsidRPr="003139DB">
              <w:rPr>
                <w:sz w:val="16"/>
                <w:szCs w:val="16"/>
              </w:rPr>
              <w:t>LGOS.RxConfRevNum.stVal</w:t>
            </w:r>
            <w:proofErr w:type="spellEnd"/>
            <w:r w:rsidRPr="003139DB">
              <w:rPr>
                <w:sz w:val="16"/>
                <w:szCs w:val="16"/>
              </w:rPr>
              <w:t xml:space="preserve"> (when available) and </w:t>
            </w:r>
            <w:proofErr w:type="spellStart"/>
            <w:r w:rsidRPr="003139DB">
              <w:rPr>
                <w:sz w:val="16"/>
                <w:szCs w:val="16"/>
              </w:rPr>
              <w:t>LGOS.GoCBRef.setSrcRef</w:t>
            </w:r>
            <w:proofErr w:type="spellEnd"/>
            <w:r w:rsidRPr="003139DB">
              <w:rPr>
                <w:sz w:val="16"/>
                <w:szCs w:val="16"/>
              </w:rPr>
              <w:t xml:space="preserve"> </w:t>
            </w:r>
            <w:r w:rsidRPr="00521F15">
              <w:rPr>
                <w:color w:val="0070C0"/>
                <w:sz w:val="16"/>
                <w:szCs w:val="16"/>
              </w:rPr>
              <w:t>refers to the GoCB with functional name</w:t>
            </w:r>
          </w:p>
          <w:p w14:paraId="50D232BF" w14:textId="77777777" w:rsidR="00521F15" w:rsidRPr="003139DB" w:rsidRDefault="00521F15" w:rsidP="00521F15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sz w:val="16"/>
                <w:szCs w:val="16"/>
              </w:rPr>
            </w:pPr>
            <w:proofErr w:type="spellStart"/>
            <w:r w:rsidRPr="003139DB">
              <w:rPr>
                <w:sz w:val="16"/>
                <w:szCs w:val="16"/>
              </w:rPr>
              <w:t>LGOS.St.stVal</w:t>
            </w:r>
            <w:proofErr w:type="spellEnd"/>
            <w:r w:rsidRPr="003139DB">
              <w:rPr>
                <w:sz w:val="16"/>
                <w:szCs w:val="16"/>
              </w:rPr>
              <w:t>=FALSE</w:t>
            </w:r>
          </w:p>
          <w:p w14:paraId="2AF1A2ED" w14:textId="77777777" w:rsidR="00521F15" w:rsidRPr="003139DB" w:rsidRDefault="00521F15" w:rsidP="00521F15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sz w:val="16"/>
                <w:szCs w:val="16"/>
              </w:rPr>
            </w:pPr>
            <w:proofErr w:type="spellStart"/>
            <w:r w:rsidRPr="003139DB">
              <w:rPr>
                <w:sz w:val="16"/>
                <w:szCs w:val="16"/>
              </w:rPr>
              <w:t>LGOS.St.stVal</w:t>
            </w:r>
            <w:proofErr w:type="spellEnd"/>
            <w:r w:rsidRPr="003139DB">
              <w:rPr>
                <w:sz w:val="16"/>
                <w:szCs w:val="16"/>
              </w:rPr>
              <w:t>=TRUE</w:t>
            </w:r>
          </w:p>
          <w:p w14:paraId="13043A43" w14:textId="77777777" w:rsidR="00521F15" w:rsidRPr="003139DB" w:rsidRDefault="00521F15" w:rsidP="00521F15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sz w:val="16"/>
                <w:szCs w:val="16"/>
              </w:rPr>
            </w:pPr>
            <w:proofErr w:type="spellStart"/>
            <w:r w:rsidRPr="003139DB">
              <w:rPr>
                <w:sz w:val="16"/>
                <w:szCs w:val="16"/>
              </w:rPr>
              <w:t>LGOS.LastStNum.stVal</w:t>
            </w:r>
            <w:proofErr w:type="spellEnd"/>
            <w:r w:rsidRPr="003139DB">
              <w:rPr>
                <w:sz w:val="16"/>
                <w:szCs w:val="16"/>
              </w:rPr>
              <w:t xml:space="preserve"> (when available) matches with the last received GOOSE message</w:t>
            </w:r>
          </w:p>
          <w:p w14:paraId="243BDFDA" w14:textId="77777777" w:rsidR="00521F15" w:rsidRPr="003139DB" w:rsidRDefault="00521F15" w:rsidP="00521F15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sz w:val="16"/>
                <w:szCs w:val="16"/>
              </w:rPr>
            </w:pPr>
            <w:proofErr w:type="spellStart"/>
            <w:r w:rsidRPr="003139DB">
              <w:rPr>
                <w:sz w:val="16"/>
                <w:szCs w:val="16"/>
              </w:rPr>
              <w:t>LGOS.St.stVal</w:t>
            </w:r>
            <w:proofErr w:type="spellEnd"/>
            <w:r w:rsidRPr="003139DB">
              <w:rPr>
                <w:sz w:val="16"/>
                <w:szCs w:val="16"/>
              </w:rPr>
              <w:t xml:space="preserve">=FALSE; </w:t>
            </w:r>
            <w:proofErr w:type="spellStart"/>
            <w:r w:rsidRPr="003139DB">
              <w:rPr>
                <w:sz w:val="16"/>
                <w:szCs w:val="16"/>
              </w:rPr>
              <w:t>LGOS.LastStNum.stVal</w:t>
            </w:r>
            <w:proofErr w:type="spellEnd"/>
            <w:r w:rsidRPr="003139DB">
              <w:rPr>
                <w:sz w:val="16"/>
                <w:szCs w:val="16"/>
              </w:rPr>
              <w:t xml:space="preserve"> (when available) does not change</w:t>
            </w:r>
          </w:p>
        </w:tc>
      </w:tr>
      <w:tr w:rsidR="00521F15" w:rsidRPr="003139DB" w14:paraId="1B51E79B" w14:textId="77777777" w:rsidTr="00631CFD">
        <w:trPr>
          <w:trHeight w:val="822"/>
        </w:trPr>
        <w:tc>
          <w:tcPr>
            <w:tcW w:w="9639" w:type="dxa"/>
            <w:gridSpan w:val="3"/>
          </w:tcPr>
          <w:p w14:paraId="42038993" w14:textId="7793F8A7" w:rsidR="00521F15" w:rsidRDefault="00521F15" w:rsidP="00631CFD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02B72698" w14:textId="1177CA2F" w:rsidR="00521F15" w:rsidRPr="00521F15" w:rsidRDefault="00521F15" w:rsidP="00631CFD">
            <w:pPr>
              <w:tabs>
                <w:tab w:val="left" w:pos="426"/>
              </w:tabs>
              <w:spacing w:line="360" w:lineRule="auto"/>
              <w:rPr>
                <w:color w:val="0070C0"/>
                <w:szCs w:val="16"/>
              </w:rPr>
            </w:pPr>
            <w:r w:rsidRPr="00521F15">
              <w:rPr>
                <w:color w:val="0070C0"/>
                <w:szCs w:val="16"/>
              </w:rPr>
              <w:t>Configure an LGOS that subscribes to a GoCB within a logical device with ldName</w:t>
            </w:r>
          </w:p>
          <w:p w14:paraId="1CC19E14" w14:textId="77777777" w:rsidR="00521F15" w:rsidRPr="003139DB" w:rsidRDefault="00521F15" w:rsidP="00521F15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normal GOOSE messages without data change</w:t>
            </w:r>
          </w:p>
          <w:p w14:paraId="4ADA184B" w14:textId="77777777" w:rsidR="00521F15" w:rsidRPr="003139DB" w:rsidRDefault="00521F15" w:rsidP="00521F15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stops sending GOOSE messages for one minute (longer than GOOSE lost period, PIXIT)</w:t>
            </w:r>
          </w:p>
          <w:p w14:paraId="2BE2C379" w14:textId="77777777" w:rsidR="00521F15" w:rsidRPr="003139DB" w:rsidRDefault="00521F15" w:rsidP="00521F15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normal GOOSE messages without data change</w:t>
            </w:r>
          </w:p>
          <w:p w14:paraId="3571C4B6" w14:textId="77777777" w:rsidR="00521F15" w:rsidRPr="003139DB" w:rsidRDefault="00521F15" w:rsidP="00521F15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normal GOOSE messages with data change</w:t>
            </w:r>
          </w:p>
          <w:p w14:paraId="68944618" w14:textId="77777777" w:rsidR="00521F15" w:rsidRPr="003139DB" w:rsidRDefault="00521F15" w:rsidP="00521F15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Publisher sends GOOSE messages with data change and an incorrect “checked” GOOSE header attribute </w:t>
            </w:r>
          </w:p>
        </w:tc>
      </w:tr>
      <w:tr w:rsidR="00521F15" w:rsidRPr="003139DB" w14:paraId="5618C974" w14:textId="77777777" w:rsidTr="00631CFD">
        <w:trPr>
          <w:trHeight w:val="20"/>
        </w:trPr>
        <w:tc>
          <w:tcPr>
            <w:tcW w:w="9639" w:type="dxa"/>
            <w:gridSpan w:val="3"/>
          </w:tcPr>
          <w:p w14:paraId="302ED377" w14:textId="77777777" w:rsidR="00521F15" w:rsidRPr="003139DB" w:rsidRDefault="00521F15" w:rsidP="00631CFD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0F7351E0" w14:textId="77777777" w:rsidR="00521F15" w:rsidRPr="003139DB" w:rsidRDefault="00521F15" w:rsidP="00631CFD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  <w:bookmarkEnd w:id="0"/>
    </w:tbl>
    <w:p w14:paraId="1B0F0BEC" w14:textId="5313326B" w:rsidR="002276D6" w:rsidRDefault="002276D6"/>
    <w:p w14:paraId="325662B4" w14:textId="4D9239AD" w:rsidR="00521F15" w:rsidRDefault="00521F15">
      <w:r>
        <w:t>LSVS update sSvs12</w:t>
      </w:r>
    </w:p>
    <w:tbl>
      <w:tblPr>
        <w:tblStyle w:val="TestCaseTableStyle"/>
        <w:tblW w:w="9124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090"/>
        <w:gridCol w:w="1559"/>
      </w:tblGrid>
      <w:tr w:rsidR="00521F15" w:rsidRPr="00521F15" w14:paraId="38F6F33E" w14:textId="77777777" w:rsidTr="00631CFD">
        <w:trPr>
          <w:trHeight w:val="440"/>
        </w:trPr>
        <w:tc>
          <w:tcPr>
            <w:tcW w:w="1475" w:type="dxa"/>
            <w:vAlign w:val="center"/>
          </w:tcPr>
          <w:p w14:paraId="056EE899" w14:textId="77777777" w:rsidR="00521F15" w:rsidRPr="00521F15" w:rsidRDefault="00521F15" w:rsidP="00631CF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521F15">
              <w:rPr>
                <w:rFonts w:ascii="Arial" w:hAnsi="Arial" w:cs="Arial"/>
                <w:b/>
                <w:bCs/>
                <w:szCs w:val="16"/>
              </w:rPr>
              <w:t>sSvs12</w:t>
            </w:r>
          </w:p>
        </w:tc>
        <w:tc>
          <w:tcPr>
            <w:tcW w:w="6090" w:type="dxa"/>
            <w:vAlign w:val="center"/>
          </w:tcPr>
          <w:p w14:paraId="0ADDED08" w14:textId="77777777" w:rsidR="00521F15" w:rsidRPr="00521F15" w:rsidRDefault="00521F15" w:rsidP="00631CFD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16"/>
              </w:rPr>
            </w:pPr>
            <w:r w:rsidRPr="00521F15">
              <w:rPr>
                <w:rFonts w:ascii="Arial" w:hAnsi="Arial" w:cs="Arial"/>
                <w:b/>
                <w:bCs/>
                <w:szCs w:val="16"/>
              </w:rPr>
              <w:t>LSVS data object values</w:t>
            </w:r>
          </w:p>
        </w:tc>
        <w:tc>
          <w:tcPr>
            <w:tcW w:w="1559" w:type="dxa"/>
          </w:tcPr>
          <w:p w14:paraId="7EDB0F43" w14:textId="77777777" w:rsidR="00521F15" w:rsidRPr="00521F15" w:rsidRDefault="00521F15" w:rsidP="00631CFD">
            <w:pPr>
              <w:rPr>
                <w:rFonts w:ascii="Arial" w:hAnsi="Arial" w:cs="Arial"/>
                <w:szCs w:val="16"/>
              </w:rPr>
            </w:pPr>
            <w:r w:rsidRPr="00521F15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F15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521F15">
              <w:rPr>
                <w:rFonts w:ascii="Arial" w:hAnsi="Arial" w:cs="Arial"/>
                <w:szCs w:val="16"/>
              </w:rPr>
            </w:r>
            <w:r w:rsidRPr="00521F15">
              <w:rPr>
                <w:rFonts w:ascii="Arial" w:hAnsi="Arial" w:cs="Arial"/>
                <w:szCs w:val="16"/>
              </w:rPr>
              <w:fldChar w:fldCharType="separate"/>
            </w:r>
            <w:r w:rsidRPr="00521F15">
              <w:rPr>
                <w:rFonts w:ascii="Arial" w:hAnsi="Arial" w:cs="Arial"/>
                <w:szCs w:val="16"/>
              </w:rPr>
              <w:fldChar w:fldCharType="end"/>
            </w:r>
            <w:r w:rsidRPr="00521F15">
              <w:rPr>
                <w:rFonts w:ascii="Arial" w:hAnsi="Arial" w:cs="Arial"/>
                <w:szCs w:val="16"/>
              </w:rPr>
              <w:t xml:space="preserve"> Passed</w:t>
            </w:r>
          </w:p>
          <w:p w14:paraId="34E588DB" w14:textId="77777777" w:rsidR="00521F15" w:rsidRPr="00521F15" w:rsidRDefault="00521F15" w:rsidP="00631CFD">
            <w:pPr>
              <w:rPr>
                <w:rFonts w:ascii="Arial" w:hAnsi="Arial" w:cs="Arial"/>
                <w:szCs w:val="16"/>
              </w:rPr>
            </w:pPr>
            <w:r w:rsidRPr="00521F15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F15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521F15">
              <w:rPr>
                <w:rFonts w:ascii="Arial" w:hAnsi="Arial" w:cs="Arial"/>
                <w:szCs w:val="16"/>
              </w:rPr>
            </w:r>
            <w:r w:rsidRPr="00521F15">
              <w:rPr>
                <w:rFonts w:ascii="Arial" w:hAnsi="Arial" w:cs="Arial"/>
                <w:szCs w:val="16"/>
              </w:rPr>
              <w:fldChar w:fldCharType="separate"/>
            </w:r>
            <w:r w:rsidRPr="00521F15">
              <w:rPr>
                <w:rFonts w:ascii="Arial" w:hAnsi="Arial" w:cs="Arial"/>
                <w:szCs w:val="16"/>
              </w:rPr>
              <w:fldChar w:fldCharType="end"/>
            </w:r>
            <w:r w:rsidRPr="00521F15">
              <w:rPr>
                <w:rFonts w:ascii="Arial" w:hAnsi="Arial" w:cs="Arial"/>
                <w:szCs w:val="16"/>
              </w:rPr>
              <w:t xml:space="preserve"> Failed</w:t>
            </w:r>
          </w:p>
          <w:p w14:paraId="64C01BCA" w14:textId="77777777" w:rsidR="00521F15" w:rsidRPr="00521F15" w:rsidRDefault="00521F15" w:rsidP="00631CFD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521F15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F15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521F15">
              <w:rPr>
                <w:rFonts w:ascii="Arial" w:hAnsi="Arial" w:cs="Arial"/>
                <w:szCs w:val="16"/>
              </w:rPr>
            </w:r>
            <w:r w:rsidRPr="00521F15">
              <w:rPr>
                <w:rFonts w:ascii="Arial" w:hAnsi="Arial" w:cs="Arial"/>
                <w:szCs w:val="16"/>
              </w:rPr>
              <w:fldChar w:fldCharType="separate"/>
            </w:r>
            <w:r w:rsidRPr="00521F15">
              <w:rPr>
                <w:rFonts w:ascii="Arial" w:hAnsi="Arial" w:cs="Arial"/>
                <w:szCs w:val="16"/>
              </w:rPr>
              <w:fldChar w:fldCharType="end"/>
            </w:r>
            <w:r w:rsidRPr="00521F15">
              <w:rPr>
                <w:rFonts w:ascii="Arial" w:hAnsi="Arial" w:cs="Arial"/>
                <w:szCs w:val="16"/>
              </w:rPr>
              <w:t xml:space="preserve"> Inconclusive</w:t>
            </w:r>
          </w:p>
        </w:tc>
      </w:tr>
      <w:tr w:rsidR="00521F15" w:rsidRPr="00521F15" w14:paraId="3F10684D" w14:textId="77777777" w:rsidTr="00631CFD">
        <w:trPr>
          <w:trHeight w:val="17"/>
        </w:trPr>
        <w:tc>
          <w:tcPr>
            <w:tcW w:w="9124" w:type="dxa"/>
            <w:gridSpan w:val="3"/>
          </w:tcPr>
          <w:p w14:paraId="74DE69B6" w14:textId="77777777" w:rsidR="00521F15" w:rsidRPr="00521F15" w:rsidRDefault="00521F15" w:rsidP="00631CFD">
            <w:pPr>
              <w:snapToGrid w:val="0"/>
              <w:spacing w:before="40"/>
              <w:rPr>
                <w:rFonts w:ascii="Arial" w:hAnsi="Arial" w:cs="Arial"/>
                <w:szCs w:val="16"/>
                <w:lang w:val="fr-FR"/>
              </w:rPr>
            </w:pPr>
            <w:r w:rsidRPr="00521F15">
              <w:rPr>
                <w:rFonts w:ascii="Arial" w:hAnsi="Arial" w:cs="Arial"/>
                <w:szCs w:val="16"/>
                <w:lang w:val="fr-FR"/>
              </w:rPr>
              <w:t>IEC 61869-9</w:t>
            </w:r>
          </w:p>
          <w:p w14:paraId="138A634E" w14:textId="77777777" w:rsidR="00521F15" w:rsidRPr="00521F15" w:rsidRDefault="00521F15" w:rsidP="00631CFD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521F15">
              <w:rPr>
                <w:rFonts w:ascii="Arial" w:hAnsi="Arial" w:cs="Arial"/>
                <w:szCs w:val="16"/>
                <w:lang w:val="fr-FR"/>
              </w:rPr>
              <w:t>PIXIT Svs1a, Svs1b</w:t>
            </w:r>
          </w:p>
        </w:tc>
      </w:tr>
      <w:tr w:rsidR="00521F15" w:rsidRPr="00521F15" w14:paraId="1A285291" w14:textId="77777777" w:rsidTr="00631CFD">
        <w:trPr>
          <w:trHeight w:val="907"/>
        </w:trPr>
        <w:tc>
          <w:tcPr>
            <w:tcW w:w="9124" w:type="dxa"/>
            <w:gridSpan w:val="3"/>
          </w:tcPr>
          <w:p w14:paraId="737E17F4" w14:textId="77777777" w:rsidR="00521F15" w:rsidRPr="00521F15" w:rsidRDefault="00521F15" w:rsidP="00631CFD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521F15">
              <w:rPr>
                <w:rFonts w:ascii="Arial" w:hAnsi="Arial" w:cs="Arial"/>
                <w:szCs w:val="16"/>
                <w:u w:val="single"/>
              </w:rPr>
              <w:t>Expected result</w:t>
            </w:r>
          </w:p>
          <w:p w14:paraId="4769DE81" w14:textId="5C43992C" w:rsidR="00521F15" w:rsidRPr="00521F15" w:rsidRDefault="00521F15" w:rsidP="00521F15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521F15">
              <w:rPr>
                <w:rFonts w:cs="Arial"/>
                <w:sz w:val="16"/>
                <w:szCs w:val="16"/>
              </w:rPr>
              <w:t>LSVS.St.stVal</w:t>
            </w:r>
            <w:proofErr w:type="spellEnd"/>
            <w:r w:rsidRPr="00521F15">
              <w:rPr>
                <w:rFonts w:cs="Arial"/>
                <w:sz w:val="16"/>
                <w:szCs w:val="16"/>
              </w:rPr>
              <w:t xml:space="preserve">=TRUE, </w:t>
            </w:r>
            <w:proofErr w:type="spellStart"/>
            <w:r w:rsidRPr="00521F15">
              <w:rPr>
                <w:rFonts w:cs="Arial"/>
                <w:sz w:val="16"/>
                <w:szCs w:val="16"/>
              </w:rPr>
              <w:t>LSVS.ConfRevNum.stVal</w:t>
            </w:r>
            <w:proofErr w:type="spellEnd"/>
            <w:r w:rsidRPr="00521F15">
              <w:rPr>
                <w:rFonts w:cs="Arial"/>
                <w:sz w:val="16"/>
                <w:szCs w:val="16"/>
              </w:rPr>
              <w:t xml:space="preserve"> (when available),  </w:t>
            </w:r>
            <w:proofErr w:type="spellStart"/>
            <w:r w:rsidRPr="00521F15">
              <w:rPr>
                <w:rFonts w:cs="Arial"/>
                <w:sz w:val="16"/>
                <w:szCs w:val="16"/>
              </w:rPr>
              <w:t>LSVS.RxConfRevNum.stVal</w:t>
            </w:r>
            <w:proofErr w:type="spellEnd"/>
            <w:r w:rsidRPr="00521F15">
              <w:rPr>
                <w:rFonts w:cs="Arial"/>
                <w:sz w:val="16"/>
                <w:szCs w:val="16"/>
              </w:rPr>
              <w:t xml:space="preserve"> (when available) and </w:t>
            </w:r>
            <w:proofErr w:type="spellStart"/>
            <w:r w:rsidRPr="00521F15">
              <w:rPr>
                <w:rFonts w:cs="Arial"/>
                <w:sz w:val="16"/>
                <w:szCs w:val="16"/>
              </w:rPr>
              <w:t>LSVS.</w:t>
            </w:r>
            <w:r w:rsidR="00E7275E" w:rsidRPr="00E7275E">
              <w:rPr>
                <w:rFonts w:cs="Arial"/>
                <w:color w:val="0070C0"/>
                <w:sz w:val="16"/>
                <w:szCs w:val="16"/>
              </w:rPr>
              <w:t>Sv</w:t>
            </w:r>
            <w:r w:rsidRPr="00E7275E">
              <w:rPr>
                <w:rFonts w:cs="Arial"/>
                <w:color w:val="0070C0"/>
                <w:sz w:val="16"/>
                <w:szCs w:val="16"/>
              </w:rPr>
              <w:t>CBRef</w:t>
            </w:r>
            <w:r w:rsidRPr="00521F15">
              <w:rPr>
                <w:rFonts w:cs="Arial"/>
                <w:sz w:val="16"/>
                <w:szCs w:val="16"/>
              </w:rPr>
              <w:t>.setSrcRef</w:t>
            </w:r>
            <w:proofErr w:type="spellEnd"/>
            <w:r w:rsidRPr="00521F15">
              <w:rPr>
                <w:rFonts w:cs="Arial"/>
                <w:sz w:val="16"/>
                <w:szCs w:val="16"/>
              </w:rPr>
              <w:t xml:space="preserve"> </w:t>
            </w:r>
            <w:r w:rsidRPr="00521F15">
              <w:rPr>
                <w:color w:val="0070C0"/>
                <w:sz w:val="16"/>
                <w:szCs w:val="16"/>
              </w:rPr>
              <w:t xml:space="preserve">refers to the </w:t>
            </w:r>
            <w:proofErr w:type="spellStart"/>
            <w:r>
              <w:rPr>
                <w:color w:val="0070C0"/>
                <w:sz w:val="16"/>
                <w:szCs w:val="16"/>
              </w:rPr>
              <w:t>MSv</w:t>
            </w:r>
            <w:r w:rsidRPr="00521F15">
              <w:rPr>
                <w:color w:val="0070C0"/>
                <w:sz w:val="16"/>
                <w:szCs w:val="16"/>
              </w:rPr>
              <w:t>CB</w:t>
            </w:r>
            <w:proofErr w:type="spellEnd"/>
            <w:r w:rsidRPr="00521F15">
              <w:rPr>
                <w:color w:val="0070C0"/>
                <w:sz w:val="16"/>
                <w:szCs w:val="16"/>
              </w:rPr>
              <w:t xml:space="preserve"> with functional name</w:t>
            </w:r>
          </w:p>
          <w:p w14:paraId="4389E63C" w14:textId="77777777" w:rsidR="00521F15" w:rsidRPr="00521F15" w:rsidRDefault="00521F15" w:rsidP="00521F15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521F15">
              <w:rPr>
                <w:rFonts w:cs="Arial"/>
                <w:sz w:val="16"/>
                <w:szCs w:val="16"/>
              </w:rPr>
              <w:t>LSVS.St.stVal</w:t>
            </w:r>
            <w:proofErr w:type="spellEnd"/>
            <w:r w:rsidRPr="00521F15">
              <w:rPr>
                <w:rFonts w:cs="Arial"/>
                <w:sz w:val="16"/>
                <w:szCs w:val="16"/>
              </w:rPr>
              <w:t>=FALSE</w:t>
            </w:r>
          </w:p>
          <w:p w14:paraId="1C5270CD" w14:textId="77777777" w:rsidR="00521F15" w:rsidRPr="00521F15" w:rsidRDefault="00521F15" w:rsidP="00521F15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521F15">
              <w:rPr>
                <w:rFonts w:cs="Arial"/>
                <w:sz w:val="16"/>
                <w:szCs w:val="16"/>
              </w:rPr>
              <w:t>LSVS.St.stVal</w:t>
            </w:r>
            <w:proofErr w:type="spellEnd"/>
            <w:r w:rsidRPr="00521F15">
              <w:rPr>
                <w:rFonts w:cs="Arial"/>
                <w:sz w:val="16"/>
                <w:szCs w:val="16"/>
              </w:rPr>
              <w:t>=TRUE</w:t>
            </w:r>
          </w:p>
          <w:p w14:paraId="21BE3C9F" w14:textId="77777777" w:rsidR="00521F15" w:rsidRPr="00521F15" w:rsidRDefault="00521F15" w:rsidP="00521F15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521F15">
              <w:rPr>
                <w:rFonts w:cs="Arial"/>
                <w:sz w:val="16"/>
                <w:szCs w:val="16"/>
              </w:rPr>
              <w:t>LSVS.St.stVal</w:t>
            </w:r>
            <w:proofErr w:type="spellEnd"/>
            <w:r w:rsidRPr="00521F15">
              <w:rPr>
                <w:rFonts w:cs="Arial"/>
                <w:sz w:val="16"/>
                <w:szCs w:val="16"/>
              </w:rPr>
              <w:t xml:space="preserve">=FALSE; </w:t>
            </w:r>
            <w:proofErr w:type="spellStart"/>
            <w:r w:rsidRPr="00521F15">
              <w:rPr>
                <w:rFonts w:cs="Arial"/>
                <w:sz w:val="16"/>
                <w:szCs w:val="16"/>
              </w:rPr>
              <w:t>LSVS.RxConfRevNum.stVal</w:t>
            </w:r>
            <w:proofErr w:type="spellEnd"/>
            <w:r w:rsidRPr="00521F15">
              <w:rPr>
                <w:rFonts w:cs="Arial"/>
                <w:sz w:val="16"/>
                <w:szCs w:val="16"/>
              </w:rPr>
              <w:t xml:space="preserve"> (when available) does contain the SV message ConfRev value</w:t>
            </w:r>
          </w:p>
        </w:tc>
      </w:tr>
      <w:tr w:rsidR="00521F15" w:rsidRPr="00521F15" w14:paraId="30E1C01A" w14:textId="77777777" w:rsidTr="00631CFD">
        <w:trPr>
          <w:trHeight w:val="822"/>
        </w:trPr>
        <w:tc>
          <w:tcPr>
            <w:tcW w:w="9124" w:type="dxa"/>
            <w:gridSpan w:val="3"/>
          </w:tcPr>
          <w:p w14:paraId="17F43E00" w14:textId="77777777" w:rsidR="00521F15" w:rsidRPr="00521F15" w:rsidRDefault="00521F15" w:rsidP="00631CFD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521F15">
              <w:rPr>
                <w:rFonts w:ascii="Arial" w:hAnsi="Arial" w:cs="Arial"/>
                <w:szCs w:val="16"/>
                <w:u w:val="single"/>
              </w:rPr>
              <w:t>Test description</w:t>
            </w:r>
          </w:p>
          <w:p w14:paraId="0FFB37C1" w14:textId="5581B5B7" w:rsidR="00521F15" w:rsidRPr="00521F15" w:rsidRDefault="00521F15" w:rsidP="00631CFD">
            <w:pPr>
              <w:pStyle w:val="StandardPARAGRAPH"/>
              <w:tabs>
                <w:tab w:val="left" w:pos="332"/>
              </w:tabs>
              <w:spacing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521F15">
              <w:rPr>
                <w:rFonts w:cs="Arial"/>
                <w:sz w:val="16"/>
                <w:szCs w:val="16"/>
                <w:lang w:val="en-US"/>
              </w:rPr>
              <w:t xml:space="preserve">Configure the DUT to subscribe to a </w:t>
            </w:r>
            <w:r w:rsidRPr="00E7275E">
              <w:rPr>
                <w:rFonts w:cs="Arial"/>
                <w:sz w:val="16"/>
                <w:szCs w:val="16"/>
                <w:lang w:val="en-US"/>
              </w:rPr>
              <w:t xml:space="preserve">random </w:t>
            </w:r>
            <w:r w:rsidRPr="00521F15">
              <w:rPr>
                <w:rFonts w:cs="Arial"/>
                <w:sz w:val="16"/>
                <w:szCs w:val="16"/>
                <w:lang w:val="en-US"/>
              </w:rPr>
              <w:t>SV stream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521F15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from </w:t>
            </w:r>
            <w:r w:rsidRPr="00521F15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521F15">
              <w:rPr>
                <w:rFonts w:cs="Arial"/>
                <w:color w:val="0070C0"/>
                <w:sz w:val="16"/>
                <w:szCs w:val="16"/>
                <w:lang w:val="en-US"/>
              </w:rPr>
              <w:t>M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>S</w:t>
            </w:r>
            <w:r w:rsidRPr="00521F15">
              <w:rPr>
                <w:rFonts w:cs="Arial"/>
                <w:color w:val="0070C0"/>
                <w:sz w:val="16"/>
                <w:szCs w:val="16"/>
                <w:lang w:val="en-US"/>
              </w:rPr>
              <w:t>v</w:t>
            </w:r>
            <w:r w:rsidRPr="00521F15">
              <w:rPr>
                <w:rFonts w:cs="Arial"/>
                <w:color w:val="0070C0"/>
                <w:sz w:val="16"/>
                <w:szCs w:val="16"/>
                <w:lang w:val="en-US"/>
              </w:rPr>
              <w:t>CB</w:t>
            </w:r>
            <w:proofErr w:type="spellEnd"/>
            <w:r w:rsidRPr="00521F15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within a logical device with ldName</w:t>
            </w:r>
            <w:r w:rsidRPr="00521F15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</w:t>
            </w:r>
          </w:p>
          <w:p w14:paraId="3396B1F8" w14:textId="77777777" w:rsidR="00521F15" w:rsidRPr="00521F15" w:rsidRDefault="00521F15" w:rsidP="00521F1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521F15">
              <w:rPr>
                <w:rFonts w:cs="Arial"/>
                <w:sz w:val="16"/>
                <w:szCs w:val="16"/>
              </w:rPr>
              <w:t>Publisher sends normal SV messages</w:t>
            </w:r>
          </w:p>
          <w:p w14:paraId="37363C2E" w14:textId="77777777" w:rsidR="00521F15" w:rsidRPr="00521F15" w:rsidRDefault="00521F15" w:rsidP="00521F1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521F15">
              <w:rPr>
                <w:rFonts w:cs="Arial"/>
                <w:sz w:val="16"/>
                <w:szCs w:val="16"/>
              </w:rPr>
              <w:t>Publisher stops sending SV messages for one minute</w:t>
            </w:r>
          </w:p>
          <w:p w14:paraId="36AF7652" w14:textId="77777777" w:rsidR="00521F15" w:rsidRPr="00521F15" w:rsidRDefault="00521F15" w:rsidP="00521F1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521F15">
              <w:rPr>
                <w:rFonts w:cs="Arial"/>
                <w:sz w:val="16"/>
                <w:szCs w:val="16"/>
              </w:rPr>
              <w:t>Publisher sends normal SV messages without data change</w:t>
            </w:r>
          </w:p>
          <w:p w14:paraId="045AF7D1" w14:textId="77777777" w:rsidR="00521F15" w:rsidRPr="00521F15" w:rsidRDefault="00521F15" w:rsidP="00521F1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521F15">
              <w:rPr>
                <w:rFonts w:cs="Arial"/>
                <w:sz w:val="16"/>
                <w:szCs w:val="16"/>
              </w:rPr>
              <w:t xml:space="preserve">Publisher only sends SV messages with a mismatching ConfRev value </w:t>
            </w:r>
          </w:p>
        </w:tc>
      </w:tr>
      <w:tr w:rsidR="00521F15" w:rsidRPr="00521F15" w14:paraId="049A34CE" w14:textId="77777777" w:rsidTr="00631CFD">
        <w:trPr>
          <w:trHeight w:val="20"/>
        </w:trPr>
        <w:tc>
          <w:tcPr>
            <w:tcW w:w="9124" w:type="dxa"/>
            <w:gridSpan w:val="3"/>
          </w:tcPr>
          <w:p w14:paraId="5F93819B" w14:textId="77777777" w:rsidR="00521F15" w:rsidRPr="00E7275E" w:rsidRDefault="00521F15" w:rsidP="00631CFD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521F15">
              <w:rPr>
                <w:rFonts w:ascii="Arial" w:hAnsi="Arial" w:cs="Arial"/>
                <w:szCs w:val="16"/>
                <w:u w:val="single"/>
              </w:rPr>
              <w:t>Comment</w:t>
            </w:r>
          </w:p>
          <w:p w14:paraId="38E0012F" w14:textId="77777777" w:rsidR="00521F15" w:rsidRPr="00521F15" w:rsidRDefault="00521F15" w:rsidP="00631CFD">
            <w:pPr>
              <w:rPr>
                <w:rFonts w:ascii="Arial" w:hAnsi="Arial" w:cs="Arial"/>
                <w:color w:val="0070C0"/>
                <w:szCs w:val="16"/>
              </w:rPr>
            </w:pPr>
            <w:r w:rsidRPr="00E7275E">
              <w:rPr>
                <w:rFonts w:ascii="Arial" w:hAnsi="Arial" w:cs="Arial"/>
                <w:szCs w:val="16"/>
              </w:rPr>
              <w:t>Tested with configuration: X</w:t>
            </w:r>
          </w:p>
        </w:tc>
      </w:tr>
    </w:tbl>
    <w:p w14:paraId="31A5C3C0" w14:textId="0AE7FDA7" w:rsidR="002276D6" w:rsidRDefault="002276D6"/>
    <w:p w14:paraId="00FAB295" w14:textId="2CA1B979" w:rsidR="00521F15" w:rsidRDefault="00521F15"/>
    <w:p w14:paraId="53552B67" w14:textId="77777777" w:rsidR="00521F15" w:rsidRDefault="00521F15"/>
    <w:sectPr w:rsidR="00521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5D42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F46F7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276D6"/>
    <w:rsid w:val="002E5930"/>
    <w:rsid w:val="00302704"/>
    <w:rsid w:val="0047145D"/>
    <w:rsid w:val="004B15FB"/>
    <w:rsid w:val="00521F15"/>
    <w:rsid w:val="006F7E20"/>
    <w:rsid w:val="00BB2A8A"/>
    <w:rsid w:val="00C95FFC"/>
    <w:rsid w:val="00E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customStyle="1" w:styleId="StandardPARAGRAPH">
    <w:name w:val="Standard.PARAGRAPH"/>
    <w:rsid w:val="00521F15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4</cp:revision>
  <dcterms:created xsi:type="dcterms:W3CDTF">2021-11-01T12:28:00Z</dcterms:created>
  <dcterms:modified xsi:type="dcterms:W3CDTF">2021-12-01T15:56:00Z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